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E779" w14:textId="2EFA24D1" w:rsidR="00585138" w:rsidRDefault="005169C7" w:rsidP="00C27156">
      <w:pPr>
        <w:widowControl/>
        <w:suppressAutoHyphens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t>CUR</w:t>
      </w:r>
      <w:r w:rsidR="004934C2">
        <w:rPr>
          <w:rFonts w:ascii="Times New Roman"/>
          <w:b/>
          <w:bCs/>
          <w:spacing w:val="-3"/>
        </w:rPr>
        <w:t xml:space="preserve">RICULUM </w:t>
      </w:r>
      <w:r w:rsidR="00833157">
        <w:rPr>
          <w:rFonts w:ascii="Times New Roman"/>
          <w:b/>
          <w:bCs/>
          <w:spacing w:val="-3"/>
        </w:rPr>
        <w:t xml:space="preserve"> </w:t>
      </w:r>
      <w:r w:rsidR="004934C2">
        <w:rPr>
          <w:rFonts w:ascii="Times New Roman"/>
          <w:b/>
          <w:bCs/>
          <w:spacing w:val="-3"/>
        </w:rPr>
        <w:t>VITAE</w:t>
      </w:r>
      <w:r w:rsidR="00585138" w:rsidRPr="00585138">
        <w:rPr>
          <w:rFonts w:ascii="Times New Roman"/>
          <w:spacing w:val="-3"/>
        </w:rPr>
        <w:t xml:space="preserve"> </w:t>
      </w:r>
      <w:r w:rsidR="00CB2793">
        <w:rPr>
          <w:rFonts w:ascii="Times New Roman"/>
          <w:spacing w:val="-3"/>
        </w:rPr>
        <w:tab/>
      </w:r>
      <w:r w:rsidR="00CB2793">
        <w:rPr>
          <w:rFonts w:ascii="Times New Roman"/>
          <w:spacing w:val="-3"/>
        </w:rPr>
        <w:tab/>
      </w:r>
      <w:r w:rsidR="00CB2793">
        <w:rPr>
          <w:rFonts w:ascii="Times New Roman"/>
          <w:spacing w:val="-3"/>
        </w:rPr>
        <w:tab/>
      </w:r>
      <w:r w:rsidR="00CB2793">
        <w:rPr>
          <w:rFonts w:ascii="Times New Roman"/>
          <w:spacing w:val="-3"/>
        </w:rPr>
        <w:tab/>
      </w:r>
      <w:r w:rsidR="00CB2793">
        <w:rPr>
          <w:rFonts w:ascii="Times New Roman"/>
          <w:spacing w:val="-3"/>
        </w:rPr>
        <w:tab/>
      </w:r>
      <w:r w:rsidR="00CB2793">
        <w:rPr>
          <w:rFonts w:ascii="Times New Roman"/>
          <w:spacing w:val="-3"/>
        </w:rPr>
        <w:tab/>
      </w:r>
      <w:r w:rsidR="00DD45AD">
        <w:rPr>
          <w:rFonts w:ascii="Times New Roman"/>
          <w:spacing w:val="-3"/>
        </w:rPr>
        <w:t>March</w:t>
      </w:r>
      <w:r w:rsidR="00CF06E9">
        <w:rPr>
          <w:rFonts w:ascii="Times New Roman"/>
          <w:spacing w:val="-3"/>
        </w:rPr>
        <w:t xml:space="preserve"> </w:t>
      </w:r>
      <w:r w:rsidR="004130E1">
        <w:rPr>
          <w:rFonts w:ascii="Times New Roman"/>
          <w:spacing w:val="-3"/>
        </w:rPr>
        <w:t>22</w:t>
      </w:r>
      <w:r w:rsidR="00CF06E9">
        <w:rPr>
          <w:rFonts w:ascii="Times New Roman"/>
          <w:spacing w:val="-3"/>
        </w:rPr>
        <w:t>, 202</w:t>
      </w:r>
      <w:r w:rsidR="00DD45AD">
        <w:rPr>
          <w:rFonts w:ascii="Times New Roman"/>
          <w:spacing w:val="-3"/>
        </w:rPr>
        <w:t>6</w:t>
      </w:r>
    </w:p>
    <w:p w14:paraId="484CEC44" w14:textId="77777777" w:rsidR="004934C2" w:rsidRDefault="004934C2">
      <w:pPr>
        <w:widowControl/>
        <w:tabs>
          <w:tab w:val="center" w:pos="4680"/>
        </w:tabs>
        <w:suppressAutoHyphens/>
        <w:jc w:val="both"/>
        <w:rPr>
          <w:rFonts w:ascii="Times New Roman"/>
          <w:spacing w:val="-3"/>
        </w:rPr>
      </w:pPr>
    </w:p>
    <w:p w14:paraId="4A10C857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00E29111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0EE3FC64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Name: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  <w:t xml:space="preserve"> </w:t>
      </w:r>
      <w:r>
        <w:rPr>
          <w:rFonts w:ascii="Times New Roman"/>
          <w:b/>
          <w:bCs/>
          <w:spacing w:val="-3"/>
        </w:rPr>
        <w:tab/>
        <w:t>David Tzuriel, Ph.D.</w:t>
      </w:r>
    </w:p>
    <w:p w14:paraId="5B56392E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15DC8F8A" w14:textId="0ADB9262" w:rsidR="004934C2" w:rsidRDefault="00AA1F36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Home Address:</w:t>
      </w:r>
      <w:r>
        <w:rPr>
          <w:rFonts w:ascii="Times New Roman"/>
          <w:spacing w:val="-3"/>
        </w:rPr>
        <w:tab/>
      </w:r>
      <w:r w:rsidR="004934C2">
        <w:rPr>
          <w:rFonts w:ascii="Times New Roman"/>
          <w:spacing w:val="-3"/>
        </w:rPr>
        <w:t xml:space="preserve">71, </w:t>
      </w:r>
      <w:r w:rsidR="009207A6">
        <w:rPr>
          <w:rFonts w:ascii="Times New Roman"/>
          <w:spacing w:val="-3"/>
        </w:rPr>
        <w:t>Herzl</w:t>
      </w:r>
      <w:r w:rsidR="004934C2">
        <w:rPr>
          <w:rFonts w:ascii="Times New Roman"/>
          <w:spacing w:val="-3"/>
        </w:rPr>
        <w:t xml:space="preserve"> Street</w:t>
      </w:r>
    </w:p>
    <w:p w14:paraId="497B59A1" w14:textId="77777777" w:rsidR="004934C2" w:rsidRDefault="004934C2" w:rsidP="00BB0188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  <w:t>Kfar</w:t>
      </w:r>
      <w:r>
        <w:rPr>
          <w:rFonts w:ascii="Times New Roman"/>
          <w:spacing w:val="-3"/>
        </w:rPr>
        <w:noBreakHyphen/>
        <w:t>Sa</w:t>
      </w:r>
      <w:r w:rsidR="00BB0188">
        <w:rPr>
          <w:rFonts w:ascii="Times New Roman"/>
          <w:spacing w:val="-3"/>
        </w:rPr>
        <w:t>b</w:t>
      </w:r>
      <w:r>
        <w:rPr>
          <w:rFonts w:ascii="Times New Roman"/>
          <w:spacing w:val="-3"/>
        </w:rPr>
        <w:t>a 41223</w:t>
      </w:r>
    </w:p>
    <w:p w14:paraId="1C2A4DAE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/>
              <w:spacing w:val="-3"/>
            </w:rPr>
            <w:t>Israel</w:t>
          </w:r>
        </w:smartTag>
      </w:smartTag>
    </w:p>
    <w:p w14:paraId="1DF2DE09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093CC03C" w14:textId="77777777" w:rsidR="004934C2" w:rsidRDefault="004934C2" w:rsidP="00585138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Telephone: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  <w:t>+972 (09) 765-1392</w:t>
      </w:r>
      <w:r w:rsidR="00585138">
        <w:rPr>
          <w:rFonts w:ascii="Times New Roman"/>
          <w:spacing w:val="-3"/>
        </w:rPr>
        <w:t xml:space="preserve"> (Home)</w:t>
      </w:r>
    </w:p>
    <w:p w14:paraId="7AA783C7" w14:textId="3D1103DD" w:rsidR="004934C2" w:rsidRDefault="004934C2" w:rsidP="00EC485C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  <w:t>+972 (0</w:t>
      </w:r>
      <w:r w:rsidR="002956B8">
        <w:rPr>
          <w:rFonts w:ascii="Times New Roman"/>
          <w:spacing w:val="-3"/>
        </w:rPr>
        <w:t>54</w:t>
      </w:r>
      <w:r>
        <w:rPr>
          <w:rFonts w:ascii="Times New Roman"/>
          <w:spacing w:val="-3"/>
        </w:rPr>
        <w:t xml:space="preserve">) </w:t>
      </w:r>
      <w:r w:rsidR="002956B8">
        <w:rPr>
          <w:rFonts w:ascii="Times New Roman"/>
          <w:spacing w:val="-3"/>
        </w:rPr>
        <w:t>987-7026</w:t>
      </w:r>
      <w:r w:rsidR="00585138">
        <w:rPr>
          <w:rFonts w:ascii="Times New Roman"/>
          <w:spacing w:val="-3"/>
        </w:rPr>
        <w:t xml:space="preserve"> (</w:t>
      </w:r>
      <w:r w:rsidR="002956B8">
        <w:rPr>
          <w:rFonts w:ascii="Times New Roman"/>
          <w:spacing w:val="-3"/>
        </w:rPr>
        <w:t>cellphone</w:t>
      </w:r>
      <w:r w:rsidR="00585138">
        <w:rPr>
          <w:rFonts w:ascii="Times New Roman"/>
          <w:spacing w:val="-3"/>
        </w:rPr>
        <w:t>)</w:t>
      </w:r>
    </w:p>
    <w:p w14:paraId="07775C29" w14:textId="77777777" w:rsidR="00585138" w:rsidRDefault="00585138" w:rsidP="00226CE0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Email: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hyperlink r:id="rId8" w:history="1">
        <w:r w:rsidR="00226CE0" w:rsidRPr="002C248B">
          <w:rPr>
            <w:rStyle w:val="Hyperlink"/>
            <w:rFonts w:ascii="Times New Roman"/>
            <w:spacing w:val="-3"/>
          </w:rPr>
          <w:t>David.Tzuriel@biu.ac.il</w:t>
        </w:r>
      </w:hyperlink>
      <w:r w:rsidR="00226CE0">
        <w:rPr>
          <w:rFonts w:ascii="Times New Roman"/>
          <w:spacing w:val="-3"/>
        </w:rPr>
        <w:t xml:space="preserve"> </w:t>
      </w:r>
    </w:p>
    <w:p w14:paraId="091755E8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5F4763EB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Date of Birth: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smartTag w:uri="urn:schemas-microsoft-com:office:smarttags" w:element="date">
        <w:smartTagPr>
          <w:attr w:name="Year" w:val="1946"/>
          <w:attr w:name="Day" w:val="23"/>
          <w:attr w:name="Month" w:val="9"/>
        </w:smartTagPr>
        <w:r>
          <w:rPr>
            <w:rFonts w:ascii="Times New Roman"/>
            <w:spacing w:val="-3"/>
          </w:rPr>
          <w:t>September 23, 1946</w:t>
        </w:r>
      </w:smartTag>
    </w:p>
    <w:p w14:paraId="50D128E1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031A18E8" w14:textId="373881B3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Marital Status: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A67F9">
        <w:rPr>
          <w:rFonts w:ascii="Times New Roman"/>
          <w:spacing w:val="-3"/>
        </w:rPr>
        <w:t>Married</w:t>
      </w:r>
      <w:r w:rsidR="002956B8">
        <w:rPr>
          <w:rFonts w:ascii="Times New Roman"/>
          <w:spacing w:val="-3"/>
        </w:rPr>
        <w:t>,</w:t>
      </w:r>
      <w:r>
        <w:rPr>
          <w:rFonts w:ascii="Times New Roman"/>
          <w:spacing w:val="-3"/>
        </w:rPr>
        <w:t xml:space="preserve"> 6 children</w:t>
      </w:r>
    </w:p>
    <w:p w14:paraId="1B3A359B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23272D11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30F8A0AC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t>Present Affiliations</w:t>
      </w:r>
      <w:r>
        <w:rPr>
          <w:rFonts w:ascii="Times New Roman"/>
          <w:spacing w:val="-3"/>
        </w:rPr>
        <w:t>:</w:t>
      </w:r>
    </w:p>
    <w:p w14:paraId="4D38A280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10BEF54D" w14:textId="728B4B38" w:rsidR="004934C2" w:rsidRDefault="004934C2" w:rsidP="00DD45AD">
      <w:pPr>
        <w:widowControl/>
        <w:tabs>
          <w:tab w:val="left" w:pos="-720"/>
          <w:tab w:val="left" w:pos="0"/>
          <w:tab w:val="left" w:pos="720"/>
        </w:tabs>
        <w:suppressAutoHyphens/>
        <w:ind w:left="720" w:right="2127" w:hanging="1986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DD45AD">
        <w:rPr>
          <w:rFonts w:ascii="Times New Roman"/>
          <w:spacing w:val="-3"/>
        </w:rPr>
        <w:tab/>
      </w:r>
      <w:r w:rsidRPr="007959EE">
        <w:rPr>
          <w:rFonts w:ascii="Times New Roman"/>
          <w:b/>
          <w:bCs/>
          <w:spacing w:val="-3"/>
        </w:rPr>
        <w:t>Professor</w:t>
      </w:r>
      <w:r w:rsidR="003840BA">
        <w:rPr>
          <w:rFonts w:ascii="Times New Roman"/>
          <w:b/>
          <w:bCs/>
          <w:spacing w:val="-3"/>
        </w:rPr>
        <w:t xml:space="preserve"> Emeritus</w:t>
      </w:r>
      <w:r>
        <w:rPr>
          <w:rFonts w:ascii="Times New Roman"/>
          <w:spacing w:val="-3"/>
        </w:rPr>
        <w:t xml:space="preserve"> (Full), School of Education, Bar-Ilan University, Ramat-Gan, Israel.</w:t>
      </w:r>
    </w:p>
    <w:p w14:paraId="764E2484" w14:textId="4AA302E4" w:rsidR="001863CA" w:rsidRDefault="00DD45AD" w:rsidP="00DD45AD">
      <w:pPr>
        <w:widowControl/>
        <w:tabs>
          <w:tab w:val="left" w:pos="-720"/>
          <w:tab w:val="left" w:pos="0"/>
          <w:tab w:val="left" w:pos="720"/>
        </w:tabs>
        <w:suppressAutoHyphens/>
        <w:ind w:left="1530" w:right="1440" w:hanging="144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ab/>
      </w:r>
      <w:r w:rsidR="001863CA">
        <w:rPr>
          <w:rFonts w:ascii="Times New Roman"/>
          <w:b/>
          <w:bCs/>
          <w:spacing w:val="-3"/>
        </w:rPr>
        <w:t>Head</w:t>
      </w:r>
      <w:r w:rsidR="001863CA">
        <w:rPr>
          <w:rFonts w:ascii="Times New Roman"/>
          <w:spacing w:val="-3"/>
        </w:rPr>
        <w:t xml:space="preserve"> – Graduate Program of Learning Disabilities, Talpiot College</w:t>
      </w:r>
      <w:r w:rsidR="005F6B39">
        <w:rPr>
          <w:rFonts w:ascii="Times New Roman"/>
          <w:spacing w:val="-3"/>
        </w:rPr>
        <w:t xml:space="preserve"> (201</w:t>
      </w:r>
      <w:r>
        <w:rPr>
          <w:rFonts w:ascii="Times New Roman"/>
          <w:spacing w:val="-3"/>
        </w:rPr>
        <w:t>7</w:t>
      </w:r>
      <w:r w:rsidR="005F6B39">
        <w:rPr>
          <w:rFonts w:ascii="Times New Roman"/>
          <w:spacing w:val="-3"/>
        </w:rPr>
        <w:t>--)</w:t>
      </w:r>
    </w:p>
    <w:p w14:paraId="4490F128" w14:textId="468146B6" w:rsidR="004934C2" w:rsidRDefault="00385BF5" w:rsidP="001D1019">
      <w:pPr>
        <w:widowControl/>
        <w:tabs>
          <w:tab w:val="left" w:pos="-720"/>
          <w:tab w:val="left" w:pos="0"/>
          <w:tab w:val="left" w:pos="720"/>
        </w:tabs>
        <w:suppressAutoHyphens/>
        <w:ind w:left="2160" w:right="1440" w:hanging="1440"/>
        <w:jc w:val="both"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tab/>
      </w:r>
    </w:p>
    <w:p w14:paraId="078062C0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635923B5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t>Higher Education</w:t>
      </w:r>
      <w:r>
        <w:rPr>
          <w:rFonts w:ascii="Times New Roman"/>
          <w:spacing w:val="-3"/>
        </w:rPr>
        <w:t>:</w:t>
      </w:r>
    </w:p>
    <w:p w14:paraId="6DBBCD4A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58BF775C" w14:textId="77777777" w:rsidR="004934C2" w:rsidRDefault="004934C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1973 </w:t>
      </w:r>
      <w:r>
        <w:rPr>
          <w:rFonts w:ascii="Times New Roman"/>
          <w:spacing w:val="-3"/>
        </w:rPr>
        <w:noBreakHyphen/>
        <w:t xml:space="preserve"> 1977   Ph.D. </w:t>
      </w:r>
      <w:r>
        <w:rPr>
          <w:rFonts w:ascii="Times New Roman"/>
          <w:spacing w:val="-3"/>
        </w:rPr>
        <w:tab/>
      </w:r>
      <w:r w:rsidRPr="007959EE">
        <w:rPr>
          <w:rFonts w:ascii="Times New Roman"/>
          <w:b/>
          <w:bCs/>
          <w:spacing w:val="-3"/>
        </w:rPr>
        <w:t>Clinical Psychology</w:t>
      </w:r>
      <w:r>
        <w:rPr>
          <w:rFonts w:ascii="Times New Roman"/>
          <w:spacing w:val="-3"/>
        </w:rPr>
        <w:t>, George Peabody College for Teachers, Vanderbilt University, Department of Psychology and Human  Development, Nashville, Tennessee</w:t>
      </w:r>
    </w:p>
    <w:p w14:paraId="4452D86B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39454C1A" w14:textId="32215F4D" w:rsidR="004934C2" w:rsidRDefault="004934C2" w:rsidP="007959EE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1970 </w:t>
      </w:r>
      <w:r>
        <w:rPr>
          <w:rFonts w:ascii="Times New Roman"/>
          <w:spacing w:val="-3"/>
        </w:rPr>
        <w:noBreakHyphen/>
        <w:t xml:space="preserve"> 1973   M.A. </w:t>
      </w:r>
      <w:r>
        <w:rPr>
          <w:rFonts w:ascii="Times New Roman"/>
          <w:spacing w:val="-3"/>
        </w:rPr>
        <w:tab/>
      </w:r>
      <w:r w:rsidRPr="007959EE">
        <w:rPr>
          <w:rFonts w:ascii="Times New Roman"/>
          <w:b/>
          <w:bCs/>
          <w:spacing w:val="-3"/>
        </w:rPr>
        <w:t>Clinical</w:t>
      </w:r>
      <w:r w:rsidR="007959EE">
        <w:rPr>
          <w:rFonts w:ascii="Times New Roman"/>
          <w:b/>
          <w:bCs/>
          <w:spacing w:val="-3"/>
        </w:rPr>
        <w:t xml:space="preserve"> </w:t>
      </w:r>
      <w:r w:rsidRPr="007959EE">
        <w:rPr>
          <w:rFonts w:ascii="Times New Roman"/>
          <w:b/>
          <w:bCs/>
          <w:spacing w:val="-3"/>
        </w:rPr>
        <w:t>Psychology</w:t>
      </w:r>
      <w:r>
        <w:rPr>
          <w:rFonts w:ascii="Times New Roman"/>
          <w:spacing w:val="-3"/>
        </w:rPr>
        <w:t>, Bar</w:t>
      </w:r>
      <w:r>
        <w:rPr>
          <w:rFonts w:ascii="Times New Roman"/>
          <w:spacing w:val="-3"/>
        </w:rPr>
        <w:noBreakHyphen/>
        <w:t xml:space="preserve">Ilan University, </w:t>
      </w:r>
      <w:r w:rsidR="007959EE">
        <w:rPr>
          <w:rFonts w:ascii="Times New Roman"/>
          <w:spacing w:val="-3"/>
        </w:rPr>
        <w:t>D</w:t>
      </w:r>
      <w:r>
        <w:rPr>
          <w:rFonts w:ascii="Times New Roman"/>
          <w:spacing w:val="-3"/>
        </w:rPr>
        <w:t>epartment of Psychology</w:t>
      </w:r>
      <w:r w:rsidR="002D2C88">
        <w:rPr>
          <w:rFonts w:ascii="Times New Roman"/>
          <w:spacing w:val="-3"/>
        </w:rPr>
        <w:t>,</w:t>
      </w:r>
      <w:r>
        <w:rPr>
          <w:rFonts w:ascii="Times New Roman"/>
          <w:spacing w:val="-3"/>
        </w:rPr>
        <w:t xml:space="preserve"> Ramat</w:t>
      </w:r>
      <w:r>
        <w:rPr>
          <w:rFonts w:ascii="Times New Roman"/>
          <w:spacing w:val="-3"/>
        </w:rPr>
        <w:noBreakHyphen/>
        <w:t>Gan, Israel</w:t>
      </w:r>
    </w:p>
    <w:p w14:paraId="32854302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3D687B18" w14:textId="77777777" w:rsidR="004934C2" w:rsidRDefault="004934C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1967 </w:t>
      </w:r>
      <w:r>
        <w:rPr>
          <w:rFonts w:ascii="Times New Roman"/>
          <w:spacing w:val="-3"/>
        </w:rPr>
        <w:noBreakHyphen/>
        <w:t xml:space="preserve"> 1970   B.A.</w:t>
      </w:r>
      <w:r>
        <w:rPr>
          <w:rFonts w:ascii="Times New Roman"/>
          <w:spacing w:val="-3"/>
        </w:rPr>
        <w:tab/>
      </w:r>
      <w:r w:rsidRPr="007959EE">
        <w:rPr>
          <w:rFonts w:ascii="Times New Roman"/>
          <w:b/>
          <w:bCs/>
          <w:spacing w:val="-3"/>
        </w:rPr>
        <w:t>Psychology and Education</w:t>
      </w:r>
      <w:r>
        <w:rPr>
          <w:rFonts w:ascii="Times New Roman"/>
          <w:spacing w:val="-3"/>
        </w:rPr>
        <w:t>, Bar-Ilan University, Department of Psychology and School of Education, Ramat-Gan, Israel</w:t>
      </w:r>
    </w:p>
    <w:p w14:paraId="6C47199D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7EAE8A53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08FDA0BF" w14:textId="77777777" w:rsidR="00B56D7D" w:rsidRDefault="00B56D7D">
      <w:pPr>
        <w:widowControl/>
        <w:tabs>
          <w:tab w:val="left" w:pos="-720"/>
        </w:tabs>
        <w:suppressAutoHyphens/>
        <w:jc w:val="both"/>
        <w:rPr>
          <w:rFonts w:ascii="Times New Roman"/>
          <w:b/>
          <w:bCs/>
          <w:spacing w:val="-3"/>
        </w:rPr>
      </w:pPr>
    </w:p>
    <w:p w14:paraId="050C65FB" w14:textId="77777777" w:rsidR="00C27156" w:rsidRDefault="00C27156">
      <w:pPr>
        <w:widowControl/>
        <w:tabs>
          <w:tab w:val="left" w:pos="-720"/>
        </w:tabs>
        <w:suppressAutoHyphens/>
        <w:jc w:val="both"/>
        <w:rPr>
          <w:rFonts w:ascii="Times New Roman"/>
          <w:b/>
          <w:bCs/>
          <w:spacing w:val="-3"/>
        </w:rPr>
      </w:pPr>
    </w:p>
    <w:p w14:paraId="47B0F033" w14:textId="77777777" w:rsidR="00C27156" w:rsidRDefault="00C27156">
      <w:pPr>
        <w:widowControl/>
        <w:tabs>
          <w:tab w:val="left" w:pos="-720"/>
        </w:tabs>
        <w:suppressAutoHyphens/>
        <w:jc w:val="both"/>
        <w:rPr>
          <w:rFonts w:ascii="Times New Roman"/>
          <w:b/>
          <w:bCs/>
          <w:spacing w:val="-3"/>
        </w:rPr>
      </w:pPr>
    </w:p>
    <w:p w14:paraId="69FBC032" w14:textId="77777777" w:rsidR="00B56D7D" w:rsidRDefault="00B56D7D">
      <w:pPr>
        <w:widowControl/>
        <w:tabs>
          <w:tab w:val="left" w:pos="-720"/>
        </w:tabs>
        <w:suppressAutoHyphens/>
        <w:jc w:val="both"/>
        <w:rPr>
          <w:rFonts w:ascii="Times New Roman"/>
          <w:b/>
          <w:bCs/>
          <w:spacing w:val="-3"/>
        </w:rPr>
      </w:pPr>
    </w:p>
    <w:p w14:paraId="7A093F0A" w14:textId="77777777" w:rsidR="004934C2" w:rsidRDefault="004934C2" w:rsidP="00BF608F">
      <w:pPr>
        <w:widowControl/>
        <w:shd w:val="clear" w:color="auto" w:fill="002060"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lastRenderedPageBreak/>
        <w:t>Experience</w:t>
      </w:r>
      <w:r>
        <w:rPr>
          <w:rFonts w:ascii="Times New Roman"/>
          <w:spacing w:val="-3"/>
        </w:rPr>
        <w:t>:</w:t>
      </w:r>
    </w:p>
    <w:p w14:paraId="4FC44CA8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38BDA3C5" w14:textId="031BA3DE" w:rsidR="00D2495E" w:rsidRDefault="00D2495E" w:rsidP="00D2495E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2016- </w:t>
      </w:r>
      <w:r w:rsidR="001D1019">
        <w:rPr>
          <w:rFonts w:ascii="Times New Roman"/>
          <w:spacing w:val="-3"/>
        </w:rPr>
        <w:t>2021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>
        <w:rPr>
          <w:rFonts w:ascii="Times New Roman"/>
          <w:b/>
          <w:bCs/>
          <w:spacing w:val="-3"/>
        </w:rPr>
        <w:t>Editor</w:t>
      </w:r>
      <w:r w:rsidRPr="00385BF5">
        <w:rPr>
          <w:rFonts w:ascii="Times New Roman"/>
          <w:b/>
          <w:bCs/>
          <w:spacing w:val="-3"/>
        </w:rPr>
        <w:t>-in</w:t>
      </w:r>
      <w:r>
        <w:rPr>
          <w:rFonts w:ascii="Times New Roman"/>
          <w:b/>
          <w:bCs/>
          <w:spacing w:val="-3"/>
        </w:rPr>
        <w:t>-</w:t>
      </w:r>
      <w:r w:rsidRPr="00385BF5">
        <w:rPr>
          <w:rFonts w:ascii="Times New Roman"/>
          <w:b/>
          <w:bCs/>
          <w:spacing w:val="-3"/>
        </w:rPr>
        <w:t>Chief</w:t>
      </w:r>
      <w:r>
        <w:rPr>
          <w:rFonts w:ascii="Times New Roman"/>
          <w:b/>
          <w:bCs/>
          <w:spacing w:val="-3"/>
        </w:rPr>
        <w:t xml:space="preserve">, </w:t>
      </w:r>
      <w:r w:rsidRPr="009656FE">
        <w:rPr>
          <w:rFonts w:ascii="Times New Roman"/>
          <w:b/>
          <w:bCs/>
          <w:i/>
          <w:iCs/>
          <w:spacing w:val="-3"/>
        </w:rPr>
        <w:t>Journal of Cognitive Education and Psychology (JCEP)</w:t>
      </w:r>
    </w:p>
    <w:p w14:paraId="5E409521" w14:textId="77777777" w:rsidR="00D2495E" w:rsidRDefault="00D2495E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6EA607A6" w14:textId="78E59F26" w:rsidR="0046649D" w:rsidRDefault="0046649D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2015-</w:t>
      </w:r>
      <w:r w:rsidR="00DD45AD">
        <w:rPr>
          <w:rFonts w:ascii="Times New Roman"/>
          <w:spacing w:val="-3"/>
        </w:rPr>
        <w:t>2020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2956B8">
        <w:rPr>
          <w:rFonts w:ascii="Times New Roman"/>
          <w:b/>
          <w:bCs/>
          <w:spacing w:val="-3"/>
        </w:rPr>
        <w:t>Head of Research Program</w:t>
      </w:r>
      <w:r>
        <w:rPr>
          <w:rFonts w:ascii="Times New Roman"/>
          <w:spacing w:val="-3"/>
        </w:rPr>
        <w:t>, Feuerstein Institute, Jerusalem</w:t>
      </w:r>
    </w:p>
    <w:p w14:paraId="72806463" w14:textId="77777777" w:rsidR="001863CA" w:rsidRDefault="001863CA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4298182F" w14:textId="77777777" w:rsidR="001863CA" w:rsidRDefault="001863CA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2017-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2956B8">
        <w:rPr>
          <w:rFonts w:ascii="Times New Roman"/>
          <w:b/>
          <w:bCs/>
          <w:spacing w:val="-3"/>
        </w:rPr>
        <w:t>Head of Graduate Program of Learning Disabilities</w:t>
      </w:r>
      <w:r>
        <w:rPr>
          <w:rFonts w:ascii="Times New Roman"/>
          <w:spacing w:val="-3"/>
        </w:rPr>
        <w:t>, Talpiot College</w:t>
      </w:r>
    </w:p>
    <w:p w14:paraId="5FE4A468" w14:textId="77777777" w:rsidR="0046649D" w:rsidRDefault="0046649D" w:rsidP="00B47B53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618401BF" w14:textId="7B6A009E" w:rsidR="0046649D" w:rsidRDefault="0046649D" w:rsidP="00B47B53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2014-</w:t>
      </w:r>
      <w:r w:rsidR="00DD45AD">
        <w:rPr>
          <w:rFonts w:ascii="Times New Roman"/>
          <w:spacing w:val="-3"/>
        </w:rPr>
        <w:t>2017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2956B8">
        <w:rPr>
          <w:rFonts w:ascii="Times New Roman"/>
          <w:b/>
          <w:bCs/>
          <w:spacing w:val="-3"/>
        </w:rPr>
        <w:t>Prof. Emeritus</w:t>
      </w:r>
      <w:r>
        <w:rPr>
          <w:rFonts w:ascii="Times New Roman"/>
          <w:spacing w:val="-3"/>
        </w:rPr>
        <w:t>, Bar Ilan University, Research, Supervision of doctoral students</w:t>
      </w:r>
    </w:p>
    <w:p w14:paraId="2043DFAB" w14:textId="77777777" w:rsidR="0046649D" w:rsidRDefault="0046649D" w:rsidP="00B47B53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66E87072" w14:textId="77777777" w:rsidR="004934C2" w:rsidRDefault="004934C2" w:rsidP="0046649D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1977 -</w:t>
      </w:r>
      <w:r w:rsidR="0046649D">
        <w:rPr>
          <w:rFonts w:ascii="Times New Roman"/>
          <w:spacing w:val="-3"/>
        </w:rPr>
        <w:t>2014</w:t>
      </w:r>
      <w:r w:rsidR="0046649D">
        <w:rPr>
          <w:rFonts w:ascii="Times New Roman"/>
          <w:spacing w:val="-3"/>
        </w:rPr>
        <w:tab/>
      </w:r>
      <w:r w:rsidR="0046649D"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>Bar</w:t>
      </w:r>
      <w:r>
        <w:rPr>
          <w:rFonts w:ascii="Times New Roman"/>
          <w:spacing w:val="-3"/>
        </w:rPr>
        <w:noBreakHyphen/>
        <w:t xml:space="preserve">Ilan University, </w:t>
      </w:r>
      <w:r w:rsidR="00B47B53">
        <w:rPr>
          <w:rFonts w:ascii="Times New Roman"/>
          <w:spacing w:val="-3"/>
        </w:rPr>
        <w:t xml:space="preserve">Research and </w:t>
      </w:r>
      <w:r>
        <w:rPr>
          <w:rFonts w:ascii="Times New Roman"/>
          <w:spacing w:val="-3"/>
        </w:rPr>
        <w:t>Teaching, Early Education and Special Education Programs</w:t>
      </w:r>
    </w:p>
    <w:p w14:paraId="7E2EB0A2" w14:textId="77777777" w:rsidR="004934C2" w:rsidRDefault="004934C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603B3448" w14:textId="77777777" w:rsidR="004934C2" w:rsidRDefault="004934C2" w:rsidP="00791848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2003-</w:t>
      </w:r>
      <w:r w:rsidR="00791848">
        <w:rPr>
          <w:rFonts w:ascii="Times New Roman"/>
          <w:spacing w:val="-3"/>
        </w:rPr>
        <w:t>2007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Chairman</w:t>
      </w:r>
      <w:r>
        <w:rPr>
          <w:rFonts w:ascii="Times New Roman"/>
          <w:spacing w:val="-3"/>
        </w:rPr>
        <w:t xml:space="preserve">, </w:t>
      </w:r>
      <w:smartTag w:uri="urn:schemas-microsoft-com:office:smarttags" w:element="PlaceType">
        <w:r>
          <w:rPr>
            <w:rFonts w:ascii="Times New Roman"/>
            <w:spacing w:val="-3"/>
          </w:rPr>
          <w:t>School</w:t>
        </w:r>
      </w:smartTag>
      <w:r>
        <w:rPr>
          <w:rFonts w:ascii="Times New Roman"/>
          <w:spacing w:val="-3"/>
        </w:rPr>
        <w:t xml:space="preserve"> of </w:t>
      </w:r>
      <w:smartTag w:uri="urn:schemas-microsoft-com:office:smarttags" w:element="PlaceName">
        <w:r>
          <w:rPr>
            <w:rFonts w:ascii="Times New Roman"/>
            <w:spacing w:val="-3"/>
          </w:rPr>
          <w:t>Education</w:t>
        </w:r>
      </w:smartTag>
      <w:r>
        <w:rPr>
          <w:rFonts w:ascii="Times New Roman"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/>
              <w:spacing w:val="-3"/>
            </w:rPr>
            <w:t>Bar-Ilan</w:t>
          </w:r>
        </w:smartTag>
        <w:r>
          <w:rPr>
            <w:rFonts w:asci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/>
              <w:spacing w:val="-3"/>
            </w:rPr>
            <w:t>University</w:t>
          </w:r>
        </w:smartTag>
      </w:smartTag>
    </w:p>
    <w:p w14:paraId="5A518AB1" w14:textId="77777777" w:rsidR="00CF3019" w:rsidRDefault="00CF3019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05428EA8" w14:textId="77777777" w:rsidR="00A06B8A" w:rsidRDefault="00CF3019" w:rsidP="00563A7B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2006-</w:t>
      </w:r>
      <w:r w:rsidR="00563A7B">
        <w:rPr>
          <w:rFonts w:ascii="Times New Roman"/>
          <w:spacing w:val="-3"/>
        </w:rPr>
        <w:t>2011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Editor</w:t>
      </w:r>
      <w:r w:rsidR="003840BA">
        <w:rPr>
          <w:rFonts w:ascii="Times New Roman"/>
          <w:b/>
          <w:bCs/>
          <w:spacing w:val="-3"/>
        </w:rPr>
        <w:t xml:space="preserve"> in Chief</w:t>
      </w:r>
      <w:r>
        <w:rPr>
          <w:rFonts w:ascii="Times New Roman"/>
          <w:spacing w:val="-3"/>
        </w:rPr>
        <w:t>—</w:t>
      </w:r>
      <w:r w:rsidRPr="00CF3019">
        <w:rPr>
          <w:rFonts w:ascii="Times New Roman"/>
          <w:i/>
          <w:iCs/>
          <w:spacing w:val="-3"/>
        </w:rPr>
        <w:t>Journal of Cognitive Education and Psychology</w:t>
      </w:r>
      <w:r>
        <w:rPr>
          <w:rFonts w:ascii="Times New Roman"/>
          <w:spacing w:val="-3"/>
        </w:rPr>
        <w:t xml:space="preserve"> (JCEP)</w:t>
      </w:r>
    </w:p>
    <w:p w14:paraId="65677B27" w14:textId="77777777" w:rsidR="00A06B8A" w:rsidRDefault="00A06B8A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4DEC62E1" w14:textId="2D5CE54C" w:rsidR="00563A7B" w:rsidRDefault="00563A7B" w:rsidP="00563A7B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2013-2014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7959EE">
        <w:rPr>
          <w:rFonts w:ascii="Times New Roman"/>
          <w:b/>
          <w:bCs/>
          <w:spacing w:val="-3"/>
        </w:rPr>
        <w:t xml:space="preserve">Visiting Professor at </w:t>
      </w:r>
      <w:r>
        <w:rPr>
          <w:rFonts w:ascii="Times New Roman"/>
          <w:b/>
          <w:bCs/>
          <w:spacing w:val="-3"/>
        </w:rPr>
        <w:t xml:space="preserve">the </w:t>
      </w:r>
      <w:r w:rsidRPr="007959EE">
        <w:rPr>
          <w:rFonts w:ascii="Times New Roman"/>
          <w:b/>
          <w:bCs/>
          <w:spacing w:val="-3"/>
        </w:rPr>
        <w:t>University</w:t>
      </w:r>
      <w:r>
        <w:rPr>
          <w:rFonts w:ascii="Times New Roman"/>
          <w:b/>
          <w:bCs/>
          <w:spacing w:val="-3"/>
        </w:rPr>
        <w:t xml:space="preserve"> of Toronto</w:t>
      </w:r>
      <w:r>
        <w:rPr>
          <w:rFonts w:ascii="Times New Roman"/>
          <w:spacing w:val="-3"/>
        </w:rPr>
        <w:t>, Ontario Institute for Studies in Education</w:t>
      </w:r>
      <w:r w:rsidR="002956B8">
        <w:rPr>
          <w:rFonts w:ascii="Times New Roman"/>
          <w:spacing w:val="-3"/>
        </w:rPr>
        <w:t xml:space="preserve"> (OISE)</w:t>
      </w:r>
      <w:r>
        <w:rPr>
          <w:rFonts w:ascii="Times New Roman"/>
          <w:spacing w:val="-3"/>
        </w:rPr>
        <w:t xml:space="preserve">, </w:t>
      </w:r>
      <w:r w:rsidR="002956B8">
        <w:rPr>
          <w:rFonts w:ascii="Times New Roman"/>
          <w:spacing w:val="-3"/>
        </w:rPr>
        <w:t xml:space="preserve">Toronto, </w:t>
      </w:r>
      <w:r>
        <w:rPr>
          <w:rFonts w:ascii="Times New Roman"/>
          <w:spacing w:val="-3"/>
        </w:rPr>
        <w:t>Canada</w:t>
      </w:r>
    </w:p>
    <w:p w14:paraId="009A382B" w14:textId="77777777" w:rsidR="00563A7B" w:rsidRDefault="00563A7B" w:rsidP="00563A7B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376988B6" w14:textId="017584C3" w:rsidR="00A06B8A" w:rsidRDefault="00D47A3E" w:rsidP="002E3E1E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2007-2009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A06B8A" w:rsidRPr="007959EE">
        <w:rPr>
          <w:rFonts w:ascii="Times New Roman"/>
          <w:b/>
          <w:bCs/>
          <w:spacing w:val="-3"/>
        </w:rPr>
        <w:t>Visiting Professor at York University</w:t>
      </w:r>
      <w:r w:rsidR="00A06B8A">
        <w:rPr>
          <w:rFonts w:ascii="Times New Roman"/>
          <w:spacing w:val="-3"/>
        </w:rPr>
        <w:t>, Department of Psychology, North York</w:t>
      </w:r>
      <w:r w:rsidR="002E3E1E">
        <w:rPr>
          <w:rFonts w:ascii="Times New Roman"/>
          <w:spacing w:val="-3"/>
        </w:rPr>
        <w:t>,</w:t>
      </w:r>
      <w:r w:rsidR="00A06B8A">
        <w:rPr>
          <w:rFonts w:ascii="Times New Roman"/>
          <w:spacing w:val="-3"/>
        </w:rPr>
        <w:t xml:space="preserve"> </w:t>
      </w:r>
      <w:r w:rsidR="002956B8">
        <w:rPr>
          <w:rFonts w:ascii="Times New Roman"/>
          <w:spacing w:val="-3"/>
        </w:rPr>
        <w:t xml:space="preserve">Toronto, </w:t>
      </w:r>
      <w:r w:rsidR="00A06B8A">
        <w:rPr>
          <w:rFonts w:ascii="Times New Roman"/>
          <w:spacing w:val="-3"/>
        </w:rPr>
        <w:t>Canada</w:t>
      </w:r>
    </w:p>
    <w:p w14:paraId="66AE85B5" w14:textId="77777777" w:rsidR="004934C2" w:rsidRDefault="004934C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504C6305" w14:textId="77777777" w:rsidR="004934C2" w:rsidRDefault="004934C2" w:rsidP="00844DE2">
      <w:pPr>
        <w:widowControl/>
        <w:tabs>
          <w:tab w:val="left" w:pos="-720"/>
        </w:tabs>
        <w:suppressAutoHyphens/>
        <w:rPr>
          <w:rFonts w:ascii="Times New Roman"/>
          <w:spacing w:val="-3"/>
          <w:rtl/>
        </w:rPr>
      </w:pPr>
      <w:r>
        <w:rPr>
          <w:rFonts w:ascii="Times New Roman"/>
          <w:spacing w:val="-3"/>
        </w:rPr>
        <w:t xml:space="preserve">2000 - </w:t>
      </w:r>
      <w:r>
        <w:rPr>
          <w:rFonts w:ascii="Times New Roman" w:hint="cs"/>
          <w:spacing w:val="-3"/>
          <w:rtl/>
        </w:rPr>
        <w:t>004</w:t>
      </w:r>
      <w:r>
        <w:rPr>
          <w:rFonts w:ascii="Times New Roman"/>
          <w:spacing w:val="-3"/>
          <w:rtl/>
        </w:rPr>
        <w:t>‏</w:t>
      </w:r>
      <w:r>
        <w:rPr>
          <w:rFonts w:ascii="Times New Roman" w:hint="cs"/>
          <w:spacing w:val="-3"/>
          <w:rtl/>
        </w:rPr>
        <w:t>2</w:t>
      </w:r>
      <w:r>
        <w:rPr>
          <w:rFonts w:ascii="Times New Roman" w:hint="cs"/>
          <w:spacing w:val="-3"/>
          <w:rtl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Chairman</w:t>
      </w:r>
      <w:r>
        <w:rPr>
          <w:rFonts w:ascii="Times New Roman"/>
          <w:spacing w:val="-3"/>
        </w:rPr>
        <w:t xml:space="preserve">, Doctoral Program,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/>
              <w:spacing w:val="-3"/>
            </w:rPr>
            <w:t>School</w:t>
          </w:r>
        </w:smartTag>
        <w:r>
          <w:rPr>
            <w:rFonts w:ascii="Times New Roman"/>
            <w:spacing w:val="-3"/>
          </w:rPr>
          <w:t xml:space="preserve"> of </w:t>
        </w:r>
        <w:smartTag w:uri="urn:schemas-microsoft-com:office:smarttags" w:element="PlaceName">
          <w:r>
            <w:rPr>
              <w:rFonts w:ascii="Times New Roman"/>
              <w:spacing w:val="-3"/>
            </w:rPr>
            <w:t>Education</w:t>
          </w:r>
        </w:smartTag>
      </w:smartTag>
      <w:r>
        <w:rPr>
          <w:rFonts w:ascii="Times New Roman"/>
          <w:spacing w:val="-3"/>
        </w:rPr>
        <w:t xml:space="preserve"> </w:t>
      </w:r>
    </w:p>
    <w:p w14:paraId="1D7F90BC" w14:textId="77777777" w:rsidR="004934C2" w:rsidRDefault="004934C2" w:rsidP="00844DE2">
      <w:pPr>
        <w:widowControl/>
        <w:tabs>
          <w:tab w:val="left" w:pos="-720"/>
        </w:tabs>
        <w:suppressAutoHyphens/>
        <w:rPr>
          <w:rFonts w:ascii="Times New Roman"/>
          <w:spacing w:val="-3"/>
        </w:rPr>
      </w:pPr>
    </w:p>
    <w:p w14:paraId="41E02E93" w14:textId="77777777" w:rsidR="004934C2" w:rsidRDefault="004934C2" w:rsidP="00844DE2">
      <w:pPr>
        <w:widowControl/>
        <w:tabs>
          <w:tab w:val="left" w:pos="-720"/>
        </w:tabs>
        <w:suppressAutoHyphens/>
        <w:rPr>
          <w:rFonts w:ascii="Times New Roman"/>
          <w:spacing w:val="-3"/>
          <w:rtl/>
        </w:rPr>
      </w:pPr>
      <w:r>
        <w:rPr>
          <w:rFonts w:ascii="Times New Roman"/>
          <w:spacing w:val="-3"/>
        </w:rPr>
        <w:t xml:space="preserve">1998 - </w:t>
      </w:r>
      <w:r>
        <w:rPr>
          <w:rFonts w:ascii="Times New Roman" w:hint="cs"/>
          <w:spacing w:val="-3"/>
          <w:rtl/>
        </w:rPr>
        <w:t>002</w:t>
      </w:r>
      <w:r>
        <w:rPr>
          <w:rFonts w:ascii="Times New Roman"/>
          <w:spacing w:val="-3"/>
          <w:rtl/>
        </w:rPr>
        <w:t>‏</w:t>
      </w:r>
      <w:r>
        <w:rPr>
          <w:rFonts w:ascii="Times New Roman" w:hint="cs"/>
          <w:spacing w:val="-3"/>
          <w:rtl/>
        </w:rPr>
        <w:t>2</w:t>
      </w:r>
      <w:r>
        <w:rPr>
          <w:rFonts w:ascii="Times New Roman" w:hint="cs"/>
          <w:spacing w:val="-3"/>
          <w:rtl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Chairman</w:t>
      </w:r>
      <w:r>
        <w:rPr>
          <w:rFonts w:ascii="Times New Roman"/>
          <w:spacing w:val="-3"/>
        </w:rPr>
        <w:t>, Special Education Program (Graduate and Undergraduate</w:t>
      </w:r>
      <w:r>
        <w:rPr>
          <w:rFonts w:ascii="Times New Roman" w:hint="cs"/>
          <w:spacing w:val="-3"/>
          <w:rtl/>
        </w:rPr>
        <w:t>(</w:t>
      </w:r>
    </w:p>
    <w:p w14:paraId="506792AC" w14:textId="77777777" w:rsidR="004934C2" w:rsidRDefault="004934C2" w:rsidP="00844DE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rPr>
          <w:rFonts w:ascii="Times New Roman"/>
          <w:spacing w:val="-3"/>
        </w:rPr>
      </w:pPr>
    </w:p>
    <w:p w14:paraId="30729F16" w14:textId="77777777" w:rsidR="004934C2" w:rsidRDefault="004934C2" w:rsidP="00844DE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1993 - 1996 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Academic Chairman</w:t>
      </w:r>
      <w:r>
        <w:rPr>
          <w:rFonts w:ascii="Times New Roman"/>
          <w:spacing w:val="-3"/>
        </w:rPr>
        <w:t xml:space="preserve">: 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/>
              <w:spacing w:val="-3"/>
            </w:rPr>
            <w:t>Lookstein</w:t>
          </w:r>
        </w:smartTag>
        <w:r>
          <w:rPr>
            <w:rFonts w:asci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/>
              <w:spacing w:val="-3"/>
            </w:rPr>
            <w:t>Center</w:t>
          </w:r>
        </w:smartTag>
      </w:smartTag>
      <w:r>
        <w:rPr>
          <w:rFonts w:ascii="Times New Roman"/>
          <w:spacing w:val="-3"/>
        </w:rPr>
        <w:t xml:space="preserve"> for Jewish Education in the Diaspora</w:t>
      </w:r>
    </w:p>
    <w:p w14:paraId="384DD739" w14:textId="77777777" w:rsidR="004934C2" w:rsidRDefault="004934C2" w:rsidP="00844DE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rPr>
          <w:rFonts w:ascii="Times New Roman"/>
          <w:spacing w:val="-3"/>
        </w:rPr>
      </w:pPr>
    </w:p>
    <w:p w14:paraId="1D468372" w14:textId="7A9C30B4" w:rsidR="004934C2" w:rsidRDefault="004934C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1996 - 1997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7959EE">
        <w:rPr>
          <w:rFonts w:ascii="Times New Roman"/>
          <w:b/>
          <w:bCs/>
          <w:spacing w:val="-3"/>
        </w:rPr>
        <w:t>Visiting Professor at York University</w:t>
      </w:r>
      <w:r>
        <w:rPr>
          <w:rFonts w:ascii="Times New Roman"/>
          <w:spacing w:val="-3"/>
        </w:rPr>
        <w:t>, Department of Psychology, North York</w:t>
      </w:r>
      <w:r w:rsidR="00CB2793">
        <w:rPr>
          <w:rFonts w:ascii="Times New Roman"/>
          <w:spacing w:val="-3"/>
        </w:rPr>
        <w:t>,</w:t>
      </w:r>
      <w:r>
        <w:rPr>
          <w:rFonts w:ascii="Times New Roman"/>
          <w:spacing w:val="-3"/>
        </w:rPr>
        <w:t xml:space="preserve"> </w:t>
      </w:r>
      <w:r w:rsidR="002956B8">
        <w:rPr>
          <w:rFonts w:ascii="Times New Roman"/>
          <w:spacing w:val="-3"/>
        </w:rPr>
        <w:t xml:space="preserve">Toronto, </w:t>
      </w:r>
      <w:r>
        <w:rPr>
          <w:rFonts w:ascii="Times New Roman"/>
          <w:spacing w:val="-3"/>
        </w:rPr>
        <w:t>Canada</w:t>
      </w:r>
    </w:p>
    <w:p w14:paraId="352D68CF" w14:textId="77777777" w:rsidR="00791848" w:rsidRDefault="00791848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</w:p>
    <w:p w14:paraId="2A1A901D" w14:textId="48BC0C79" w:rsidR="004934C2" w:rsidRDefault="004934C2" w:rsidP="002956B8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rPr>
          <w:rFonts w:ascii="Times New Roman"/>
          <w:spacing w:val="-3"/>
        </w:rPr>
      </w:pPr>
      <w:r>
        <w:rPr>
          <w:rFonts w:ascii="Times New Roman"/>
          <w:spacing w:val="-3"/>
        </w:rPr>
        <w:t>1980 - 1988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Senior Clinical Psychologist</w:t>
      </w:r>
      <w:r w:rsidR="007959EE">
        <w:rPr>
          <w:rFonts w:ascii="Times New Roman"/>
          <w:spacing w:val="-3"/>
        </w:rPr>
        <w:t xml:space="preserve"> </w:t>
      </w:r>
      <w:r>
        <w:rPr>
          <w:rFonts w:ascii="Times New Roman"/>
          <w:spacing w:val="-3"/>
        </w:rPr>
        <w:t xml:space="preserve">The </w:t>
      </w:r>
      <w:r w:rsidR="005F6B39">
        <w:rPr>
          <w:rFonts w:ascii="Times New Roman"/>
          <w:spacing w:val="-3"/>
        </w:rPr>
        <w:t>H</w:t>
      </w:r>
      <w:r>
        <w:rPr>
          <w:rFonts w:ascii="Times New Roman"/>
          <w:spacing w:val="-3"/>
        </w:rPr>
        <w:t>adassah</w:t>
      </w:r>
      <w:r>
        <w:rPr>
          <w:rFonts w:ascii="Times New Roman"/>
          <w:spacing w:val="-3"/>
        </w:rPr>
        <w:noBreakHyphen/>
        <w:t>WIZO</w:t>
      </w:r>
      <w:r>
        <w:rPr>
          <w:rFonts w:ascii="Times New Roman"/>
          <w:spacing w:val="-3"/>
        </w:rPr>
        <w:noBreakHyphen/>
        <w:t xml:space="preserve">Canada Research Institute, Jerusalem, Israel., Research Institute, diagnosis and treatment, Experience with the </w:t>
      </w:r>
      <w:r w:rsidRPr="00A06B8A">
        <w:rPr>
          <w:rFonts w:ascii="Times New Roman"/>
          <w:i/>
          <w:iCs/>
          <w:spacing w:val="-3"/>
        </w:rPr>
        <w:t>Learning Potential Assessment Device (LPAD)</w:t>
      </w:r>
      <w:r>
        <w:rPr>
          <w:rFonts w:ascii="Times New Roman"/>
          <w:spacing w:val="-3"/>
        </w:rPr>
        <w:t>, Mediated Learning Experience (MLE), and Instrumental Enrichment (IE).</w:t>
      </w:r>
    </w:p>
    <w:p w14:paraId="581763E1" w14:textId="77777777" w:rsidR="004934C2" w:rsidRDefault="004934C2">
      <w:pPr>
        <w:widowControl/>
        <w:tabs>
          <w:tab w:val="left" w:pos="-720"/>
        </w:tabs>
        <w:suppressAutoHyphens/>
        <w:jc w:val="both"/>
        <w:rPr>
          <w:rFonts w:ascii="Times New Roman"/>
          <w:spacing w:val="-3"/>
        </w:rPr>
      </w:pPr>
    </w:p>
    <w:p w14:paraId="145F832F" w14:textId="77777777" w:rsidR="004934C2" w:rsidRDefault="004934C2" w:rsidP="00AA1F36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2160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lastRenderedPageBreak/>
        <w:t xml:space="preserve">1992 </w:t>
      </w:r>
      <w:r w:rsidR="00D47A3E">
        <w:rPr>
          <w:rFonts w:ascii="Times New Roman"/>
          <w:spacing w:val="-3"/>
        </w:rPr>
        <w:t>–</w:t>
      </w:r>
      <w:r>
        <w:rPr>
          <w:rFonts w:ascii="Times New Roman"/>
          <w:spacing w:val="-3"/>
        </w:rPr>
        <w:t xml:space="preserve"> 1996</w:t>
      </w:r>
      <w:r w:rsidR="00AA1F36">
        <w:rPr>
          <w:rFonts w:ascii="Times New Roman"/>
          <w:spacing w:val="-3"/>
        </w:rPr>
        <w:tab/>
      </w:r>
      <w:r w:rsidR="00AA1F36"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Senior Clinical Psychologist</w:t>
      </w:r>
      <w:r w:rsidR="007959EE">
        <w:rPr>
          <w:rFonts w:ascii="Times New Roman"/>
          <w:spacing w:val="-3"/>
        </w:rPr>
        <w:t xml:space="preserve">  </w:t>
      </w:r>
      <w:r>
        <w:rPr>
          <w:rFonts w:ascii="Times New Roman"/>
          <w:spacing w:val="-3"/>
        </w:rPr>
        <w:t>International Center for Enhancement of Learning Potential (ICELP), Jerusalem. Learning Potential Assessment Device (LPAD), Mediated Learning Experience (MLE), and Instrumental Enrichment (IE).</w:t>
      </w:r>
    </w:p>
    <w:p w14:paraId="2F3870C0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234A44F4" w14:textId="3EFEE9C9" w:rsidR="004934C2" w:rsidRDefault="004934C2" w:rsidP="007959EE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1987 - 1995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Chairman</w:t>
      </w:r>
      <w:r w:rsidR="007959EE">
        <w:rPr>
          <w:rFonts w:ascii="Times New Roman"/>
          <w:spacing w:val="-3"/>
        </w:rPr>
        <w:t xml:space="preserve"> - Special Education </w:t>
      </w:r>
      <w:r w:rsidR="009207A6">
        <w:rPr>
          <w:rFonts w:ascii="Times New Roman"/>
          <w:spacing w:val="-3"/>
        </w:rPr>
        <w:t xml:space="preserve">Program. </w:t>
      </w:r>
      <w:proofErr w:type="spellStart"/>
      <w:r w:rsidR="003F66A7">
        <w:rPr>
          <w:rFonts w:ascii="Times New Roman"/>
          <w:spacing w:val="-3"/>
        </w:rPr>
        <w:t>Oro</w:t>
      </w:r>
      <w:r w:rsidR="009207A6">
        <w:rPr>
          <w:rFonts w:ascii="Times New Roman"/>
          <w:spacing w:val="-3"/>
        </w:rPr>
        <w:t>t</w:t>
      </w:r>
      <w:proofErr w:type="spellEnd"/>
      <w:r>
        <w:rPr>
          <w:rFonts w:ascii="Times New Roman"/>
          <w:spacing w:val="-3"/>
        </w:rPr>
        <w:t xml:space="preserve"> Israel Teachers College. </w:t>
      </w:r>
    </w:p>
    <w:p w14:paraId="7343F7E4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1189C8F6" w14:textId="77777777" w:rsidR="004934C2" w:rsidRDefault="004934C2" w:rsidP="00154E1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1987 - 1989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Head</w:t>
      </w:r>
      <w:r w:rsidR="00154E12">
        <w:rPr>
          <w:rFonts w:ascii="Times New Roman"/>
          <w:spacing w:val="-3"/>
        </w:rPr>
        <w:t>—Y</w:t>
      </w:r>
      <w:r>
        <w:rPr>
          <w:rFonts w:ascii="Times New Roman"/>
          <w:spacing w:val="-3"/>
        </w:rPr>
        <w:t>oung Cognitive Education Program: A Cognitive Intervention Project for Development of Young Children's Learning Ability and Thinking Skills (grades 1</w:t>
      </w:r>
      <w:r>
        <w:rPr>
          <w:rFonts w:ascii="Times New Roman"/>
          <w:spacing w:val="-3"/>
        </w:rPr>
        <w:noBreakHyphen/>
        <w:t>4).</w:t>
      </w:r>
    </w:p>
    <w:p w14:paraId="6DEF44D4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0F307374" w14:textId="77777777" w:rsidR="004934C2" w:rsidRDefault="004934C2" w:rsidP="00154E12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1989 - </w:t>
      </w:r>
      <w:r w:rsidR="00AA1F36">
        <w:rPr>
          <w:rFonts w:ascii="Times New Roman"/>
          <w:spacing w:val="-3"/>
        </w:rPr>
        <w:t>2004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Pr="00154E12">
        <w:rPr>
          <w:rFonts w:ascii="Times New Roman"/>
          <w:b/>
          <w:bCs/>
          <w:spacing w:val="-3"/>
        </w:rPr>
        <w:t>Head</w:t>
      </w:r>
      <w:r w:rsidR="00154E12">
        <w:rPr>
          <w:rFonts w:ascii="Times New Roman"/>
          <w:spacing w:val="-3"/>
        </w:rPr>
        <w:t>—B</w:t>
      </w:r>
      <w:r>
        <w:rPr>
          <w:rFonts w:ascii="Times New Roman"/>
          <w:spacing w:val="-3"/>
        </w:rPr>
        <w:t>right Start Intervention Program. Cognitive Curriculum for Young Children (CCYC) Project. Project for Development of Thinking Skills with Kindergarten Children.</w:t>
      </w:r>
    </w:p>
    <w:p w14:paraId="50C9D51F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6A01F800" w14:textId="77777777" w:rsidR="004934C2" w:rsidRDefault="004934C2" w:rsidP="00A06B8A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1989 </w:t>
      </w:r>
      <w:r w:rsidR="00A06B8A">
        <w:rPr>
          <w:rFonts w:ascii="Times New Roman"/>
          <w:spacing w:val="-3"/>
        </w:rPr>
        <w:t>–</w:t>
      </w:r>
      <w:r>
        <w:rPr>
          <w:rFonts w:ascii="Times New Roman"/>
          <w:spacing w:val="-3"/>
        </w:rPr>
        <w:t xml:space="preserve"> 1990</w:t>
      </w:r>
      <w:r w:rsidR="00A06B8A">
        <w:rPr>
          <w:rFonts w:ascii="Times New Roman"/>
          <w:spacing w:val="-3"/>
        </w:rPr>
        <w:tab/>
      </w:r>
      <w:r w:rsidR="00A06B8A"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Trainer</w:t>
      </w:r>
      <w:r w:rsidR="007959EE">
        <w:rPr>
          <w:rFonts w:ascii="Times New Roman"/>
          <w:spacing w:val="-3"/>
        </w:rPr>
        <w:t xml:space="preserve">. </w:t>
      </w:r>
      <w:r>
        <w:rPr>
          <w:rFonts w:ascii="Times New Roman"/>
          <w:spacing w:val="-3"/>
        </w:rPr>
        <w:t>Vancouver Board of Education, British Columbia, Canada. Teaching a practicum on Dynamic Assessment of Learning Potential.</w:t>
      </w:r>
    </w:p>
    <w:p w14:paraId="68940DDC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12E4A66A" w14:textId="77777777" w:rsidR="004934C2" w:rsidRDefault="004934C2" w:rsidP="00A06B8A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1989 - 1990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A06B8A" w:rsidRPr="007959EE">
        <w:rPr>
          <w:rFonts w:ascii="Times New Roman"/>
          <w:b/>
          <w:bCs/>
          <w:spacing w:val="-3"/>
        </w:rPr>
        <w:t>Visiting Professor at the University of British Columbia</w:t>
      </w:r>
      <w:r w:rsidR="00A06B8A">
        <w:rPr>
          <w:rFonts w:ascii="Times New Roman"/>
          <w:spacing w:val="-3"/>
        </w:rPr>
        <w:t xml:space="preserve">, </w:t>
      </w:r>
      <w:r>
        <w:rPr>
          <w:rFonts w:ascii="Times New Roman"/>
          <w:spacing w:val="-3"/>
        </w:rPr>
        <w:t>Educational Psychology and Special Education Department, Vancouver, BC, Canada. Grant from Canada-Israel Foundation.</w:t>
      </w:r>
    </w:p>
    <w:p w14:paraId="68D0DCCA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7069CEBC" w14:textId="77777777" w:rsidR="003F66A7" w:rsidRDefault="004934C2" w:rsidP="003F66A7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1984 - 1985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A06B8A" w:rsidRPr="007959EE">
        <w:rPr>
          <w:rFonts w:ascii="Times New Roman"/>
          <w:b/>
          <w:bCs/>
          <w:spacing w:val="-3"/>
        </w:rPr>
        <w:t>Visiting Professor at the University of Calgary</w:t>
      </w:r>
      <w:r w:rsidR="00A06B8A">
        <w:rPr>
          <w:rFonts w:ascii="Times New Roman"/>
          <w:spacing w:val="-3"/>
        </w:rPr>
        <w:t xml:space="preserve"> and the </w:t>
      </w:r>
      <w:smartTag w:uri="urn:schemas-microsoft-com:office:smarttags" w:element="City">
        <w:r>
          <w:rPr>
            <w:rFonts w:ascii="Times New Roman"/>
            <w:spacing w:val="-3"/>
          </w:rPr>
          <w:t>Calgary</w:t>
        </w:r>
      </w:smartTag>
      <w:r>
        <w:rPr>
          <w:rFonts w:ascii="Times New Roman"/>
          <w:spacing w:val="-3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/>
              <w:spacing w:val="-3"/>
            </w:rPr>
            <w:t>Learning Center</w:t>
          </w:r>
        </w:smartTag>
        <w:r>
          <w:rPr>
            <w:rFonts w:ascii="Times New Roman"/>
            <w:spacing w:val="-3"/>
          </w:rPr>
          <w:t xml:space="preserve">, </w:t>
        </w:r>
        <w:smartTag w:uri="urn:schemas-microsoft-com:office:smarttags" w:element="State">
          <w:r>
            <w:rPr>
              <w:rFonts w:ascii="Times New Roman"/>
              <w:spacing w:val="-3"/>
            </w:rPr>
            <w:t>Alberta</w:t>
          </w:r>
        </w:smartTag>
        <w:r>
          <w:rPr>
            <w:rFonts w:ascii="Times New Roman"/>
            <w:spacing w:val="-3"/>
          </w:rPr>
          <w:t xml:space="preserve">, </w:t>
        </w:r>
        <w:smartTag w:uri="urn:schemas-microsoft-com:office:smarttags" w:element="country-region">
          <w:r>
            <w:rPr>
              <w:rFonts w:ascii="Times New Roman"/>
              <w:spacing w:val="-3"/>
            </w:rPr>
            <w:t>Canada</w:t>
          </w:r>
        </w:smartTag>
      </w:smartTag>
      <w:r>
        <w:rPr>
          <w:rFonts w:ascii="Times New Roman"/>
          <w:spacing w:val="-3"/>
        </w:rPr>
        <w:t xml:space="preserve">. </w:t>
      </w:r>
      <w:r w:rsidR="003F66A7">
        <w:rPr>
          <w:rFonts w:ascii="Times New Roman"/>
          <w:spacing w:val="-3"/>
        </w:rPr>
        <w:t>Grant from Canada-Israel Foundation.</w:t>
      </w:r>
    </w:p>
    <w:p w14:paraId="262CF8E9" w14:textId="77777777" w:rsidR="003F66A7" w:rsidRDefault="003F66A7" w:rsidP="003F66A7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10747C0F" w14:textId="65921DBA" w:rsidR="004934C2" w:rsidRDefault="004934C2" w:rsidP="00A06B8A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1978 - 1981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A06B8A" w:rsidRPr="007959EE">
        <w:rPr>
          <w:rFonts w:ascii="Times New Roman"/>
          <w:b/>
          <w:bCs/>
          <w:spacing w:val="-3"/>
        </w:rPr>
        <w:t>Chair</w:t>
      </w:r>
      <w:r w:rsidR="00A06B8A">
        <w:rPr>
          <w:rFonts w:ascii="Times New Roman"/>
          <w:spacing w:val="-3"/>
        </w:rPr>
        <w:t xml:space="preserve"> of the </w:t>
      </w:r>
      <w:r w:rsidR="003F66A7">
        <w:rPr>
          <w:rFonts w:ascii="Times New Roman"/>
          <w:spacing w:val="-3"/>
        </w:rPr>
        <w:t>M.A.</w:t>
      </w:r>
      <w:r w:rsidR="00A06B8A">
        <w:rPr>
          <w:rFonts w:ascii="Times New Roman"/>
          <w:spacing w:val="-3"/>
        </w:rPr>
        <w:t xml:space="preserve"> Program </w:t>
      </w:r>
      <w:r>
        <w:rPr>
          <w:rFonts w:ascii="Times New Roman"/>
          <w:spacing w:val="-3"/>
        </w:rPr>
        <w:t>Bar-Ilan University, School of Education, Ramat-Gan, Israel.</w:t>
      </w:r>
    </w:p>
    <w:p w14:paraId="5FC81002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191AFE49" w14:textId="77777777" w:rsidR="007959EE" w:rsidRDefault="004934C2" w:rsidP="007959EE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1977 - 1980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Clinical Psychologist</w:t>
      </w:r>
      <w:r w:rsidR="007959EE">
        <w:rPr>
          <w:rFonts w:ascii="Times New Roman"/>
          <w:spacing w:val="-3"/>
        </w:rPr>
        <w:t xml:space="preserve">, Family and Group Therapy. </w:t>
      </w:r>
      <w:r>
        <w:rPr>
          <w:rFonts w:ascii="Times New Roman"/>
          <w:spacing w:val="-3"/>
        </w:rPr>
        <w:t xml:space="preserve">The Harry Schwachman Clinic, Children's Unit A, Sheba Medical Center Tel-Hashomer, Israel. </w:t>
      </w:r>
    </w:p>
    <w:p w14:paraId="3B99FD07" w14:textId="77777777" w:rsidR="007959EE" w:rsidRDefault="007959EE" w:rsidP="007959EE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</w:p>
    <w:p w14:paraId="1D8CCC76" w14:textId="77777777" w:rsidR="004934C2" w:rsidRDefault="004934C2" w:rsidP="00482183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1976 - 1977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Research Assistant</w:t>
      </w:r>
      <w:r w:rsidR="007959EE">
        <w:rPr>
          <w:rFonts w:ascii="Times New Roman"/>
          <w:spacing w:val="-3"/>
        </w:rPr>
        <w:t xml:space="preserve">.  </w:t>
      </w:r>
      <w:r>
        <w:rPr>
          <w:rFonts w:ascii="Times New Roman"/>
          <w:spacing w:val="-3"/>
        </w:rPr>
        <w:t>Peabody College for Teachers of Vanderbilt University, The Kennedy Center for Human Development.</w:t>
      </w:r>
    </w:p>
    <w:p w14:paraId="3D8C9951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55E29915" w14:textId="77777777" w:rsidR="004934C2" w:rsidRDefault="004934C2" w:rsidP="007959EE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1975 - 1976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Clinical Psychologist</w:t>
      </w:r>
      <w:r w:rsidR="007959EE">
        <w:rPr>
          <w:rFonts w:ascii="Times New Roman"/>
          <w:spacing w:val="-3"/>
        </w:rPr>
        <w:t xml:space="preserve"> (Internship). </w:t>
      </w:r>
      <w:r>
        <w:rPr>
          <w:rFonts w:ascii="Times New Roman"/>
          <w:spacing w:val="-3"/>
        </w:rPr>
        <w:t>Eastern Pennsylvania Psychiatric Institute (EPPI), Children's Unit, Philadelphia, P</w:t>
      </w:r>
      <w:r w:rsidR="00AA1F36">
        <w:rPr>
          <w:rFonts w:ascii="Times New Roman"/>
          <w:spacing w:val="-3"/>
        </w:rPr>
        <w:t>A</w:t>
      </w:r>
      <w:r>
        <w:rPr>
          <w:rFonts w:ascii="Times New Roman"/>
          <w:spacing w:val="-3"/>
        </w:rPr>
        <w:t xml:space="preserve">. </w:t>
      </w:r>
    </w:p>
    <w:p w14:paraId="7117A09B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32793C51" w14:textId="77777777" w:rsidR="004934C2" w:rsidRDefault="004934C2" w:rsidP="00482183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1973 - 1975</w:t>
      </w:r>
      <w:r>
        <w:rPr>
          <w:rFonts w:ascii="Times New Roman"/>
          <w:spacing w:val="-3"/>
        </w:rPr>
        <w:tab/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Research Assistant</w:t>
      </w:r>
      <w:r w:rsidR="007959EE">
        <w:rPr>
          <w:rFonts w:ascii="Times New Roman"/>
          <w:spacing w:val="-3"/>
        </w:rPr>
        <w:t xml:space="preserve">. </w:t>
      </w:r>
      <w:r>
        <w:rPr>
          <w:rFonts w:ascii="Times New Roman"/>
          <w:spacing w:val="-3"/>
        </w:rPr>
        <w:t>Peabody College for Teachers of Vanderbilt University, The Kennedy Center for Human Development.</w:t>
      </w:r>
    </w:p>
    <w:p w14:paraId="700BB961" w14:textId="77777777" w:rsidR="0082570A" w:rsidRDefault="0082570A">
      <w:pPr>
        <w:widowControl/>
        <w:tabs>
          <w:tab w:val="left" w:pos="-720"/>
        </w:tabs>
        <w:suppressAutoHyphens/>
        <w:ind w:left="2127" w:right="4" w:hanging="1985"/>
        <w:jc w:val="both"/>
        <w:rPr>
          <w:rFonts w:ascii="Times New Roman"/>
          <w:spacing w:val="-3"/>
        </w:rPr>
      </w:pPr>
    </w:p>
    <w:p w14:paraId="0CD3A2CC" w14:textId="77777777" w:rsidR="004934C2" w:rsidRDefault="004934C2" w:rsidP="007959EE">
      <w:pPr>
        <w:widowControl/>
        <w:tabs>
          <w:tab w:val="left" w:pos="-720"/>
        </w:tabs>
        <w:suppressAutoHyphens/>
        <w:ind w:left="2160" w:right="4" w:hanging="216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1970 - 1973</w:t>
      </w:r>
      <w:r>
        <w:rPr>
          <w:rFonts w:ascii="Times New Roman"/>
          <w:spacing w:val="-3"/>
        </w:rPr>
        <w:tab/>
      </w:r>
      <w:r w:rsidR="007959EE" w:rsidRPr="007959EE">
        <w:rPr>
          <w:rFonts w:ascii="Times New Roman"/>
          <w:b/>
          <w:bCs/>
          <w:spacing w:val="-3"/>
        </w:rPr>
        <w:t>Research Assistant and Lecturer</w:t>
      </w:r>
      <w:r w:rsidR="007959EE">
        <w:rPr>
          <w:rFonts w:ascii="Times New Roman"/>
          <w:spacing w:val="-3"/>
        </w:rPr>
        <w:t xml:space="preserve">. </w:t>
      </w:r>
      <w:r>
        <w:rPr>
          <w:rFonts w:ascii="Times New Roman"/>
          <w:spacing w:val="-3"/>
        </w:rPr>
        <w:t xml:space="preserve">Psychology Department and School of Education, Bar-Ilan University, Ramat-Gan, Israel. </w:t>
      </w:r>
    </w:p>
    <w:p w14:paraId="2E191698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13849EB0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61C874C4" w14:textId="77777777" w:rsidR="004934C2" w:rsidRDefault="004934C2" w:rsidP="00BF608F">
      <w:pPr>
        <w:widowControl/>
        <w:shd w:val="clear" w:color="auto" w:fill="002060"/>
        <w:tabs>
          <w:tab w:val="left" w:pos="-720"/>
        </w:tabs>
        <w:suppressAutoHyphens/>
        <w:ind w:left="4" w:right="4"/>
        <w:jc w:val="center"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lastRenderedPageBreak/>
        <w:t>Scientific Areas of Interest</w:t>
      </w:r>
    </w:p>
    <w:p w14:paraId="62347132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10E77DE2" w14:textId="77777777" w:rsidR="004934C2" w:rsidRDefault="004934C2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Dynamic Assessment of Learning Potential</w:t>
      </w:r>
    </w:p>
    <w:p w14:paraId="1BD4FE1A" w14:textId="77777777" w:rsidR="003925C8" w:rsidRDefault="003925C8" w:rsidP="003925C8">
      <w:pPr>
        <w:widowControl/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</w:p>
    <w:p w14:paraId="5524EB5C" w14:textId="77777777" w:rsidR="004934C2" w:rsidRPr="003840BA" w:rsidRDefault="004934C2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rPr>
          <w:rFonts w:ascii="Times New Roman"/>
          <w:i/>
          <w:iCs/>
          <w:spacing w:val="-3"/>
        </w:rPr>
      </w:pPr>
      <w:r>
        <w:rPr>
          <w:rFonts w:ascii="Times New Roman"/>
          <w:spacing w:val="-3"/>
        </w:rPr>
        <w:t>Cognitive Education Programs</w:t>
      </w:r>
      <w:r w:rsidR="003925C8">
        <w:rPr>
          <w:rFonts w:ascii="Times New Roman"/>
          <w:spacing w:val="-3"/>
        </w:rPr>
        <w:t>:</w:t>
      </w:r>
      <w:r>
        <w:rPr>
          <w:rFonts w:ascii="Times New Roman"/>
          <w:spacing w:val="-3"/>
        </w:rPr>
        <w:t xml:space="preserve"> </w:t>
      </w:r>
      <w:r w:rsidR="00CB2793" w:rsidRPr="003840BA">
        <w:rPr>
          <w:rFonts w:ascii="Times New Roman"/>
          <w:i/>
          <w:iCs/>
          <w:spacing w:val="-3"/>
        </w:rPr>
        <w:t>Instrumental Enrichment</w:t>
      </w:r>
      <w:r w:rsidR="003840BA">
        <w:rPr>
          <w:rFonts w:ascii="Times New Roman"/>
          <w:i/>
          <w:iCs/>
          <w:spacing w:val="-3"/>
        </w:rPr>
        <w:t xml:space="preserve"> (IE)</w:t>
      </w:r>
      <w:r w:rsidR="00CB2793" w:rsidRPr="003840BA">
        <w:rPr>
          <w:rFonts w:ascii="Times New Roman"/>
          <w:i/>
          <w:iCs/>
          <w:spacing w:val="-3"/>
        </w:rPr>
        <w:t xml:space="preserve">, Bright Start, </w:t>
      </w:r>
      <w:r w:rsidR="003840BA">
        <w:rPr>
          <w:rFonts w:ascii="Times New Roman"/>
          <w:i/>
          <w:iCs/>
          <w:spacing w:val="-3"/>
        </w:rPr>
        <w:t>Peer-Mediation</w:t>
      </w:r>
      <w:r w:rsidR="003925C8" w:rsidRPr="003840BA">
        <w:rPr>
          <w:rFonts w:ascii="Times New Roman"/>
          <w:i/>
          <w:iCs/>
          <w:spacing w:val="-3"/>
        </w:rPr>
        <w:t xml:space="preserve"> with Young Children (PMYC), Cognitive Modifiability Battery</w:t>
      </w:r>
      <w:r w:rsidR="003840BA">
        <w:rPr>
          <w:rFonts w:ascii="Times New Roman"/>
          <w:i/>
          <w:iCs/>
          <w:spacing w:val="-3"/>
        </w:rPr>
        <w:t xml:space="preserve"> (CMB)</w:t>
      </w:r>
      <w:r w:rsidR="003925C8" w:rsidRPr="003840BA">
        <w:rPr>
          <w:rFonts w:ascii="Times New Roman"/>
          <w:i/>
          <w:iCs/>
          <w:spacing w:val="-3"/>
        </w:rPr>
        <w:t>, Analogical Reasoning Program</w:t>
      </w:r>
      <w:r w:rsidR="003840BA">
        <w:rPr>
          <w:rFonts w:ascii="Times New Roman"/>
          <w:i/>
          <w:iCs/>
          <w:spacing w:val="-3"/>
        </w:rPr>
        <w:t xml:space="preserve"> (ARP), Seria-Think Program (STP), Peer-Mediation for Children –Mathematics (PMC-M)</w:t>
      </w:r>
    </w:p>
    <w:p w14:paraId="0465FFF1" w14:textId="77777777" w:rsidR="003925C8" w:rsidRDefault="003925C8" w:rsidP="003925C8">
      <w:pPr>
        <w:widowControl/>
        <w:tabs>
          <w:tab w:val="left" w:pos="-720"/>
        </w:tabs>
        <w:suppressAutoHyphens/>
        <w:ind w:left="4" w:right="720"/>
        <w:jc w:val="both"/>
        <w:rPr>
          <w:rFonts w:ascii="Times New Roman"/>
          <w:spacing w:val="-3"/>
        </w:rPr>
      </w:pPr>
    </w:p>
    <w:p w14:paraId="58187A05" w14:textId="77777777" w:rsidR="004934C2" w:rsidRDefault="004934C2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Mother</w:t>
      </w:r>
      <w:r>
        <w:rPr>
          <w:rFonts w:ascii="Times New Roman"/>
          <w:spacing w:val="-3"/>
        </w:rPr>
        <w:noBreakHyphen/>
        <w:t>Child Mediated Learning Experience Interactions</w:t>
      </w:r>
    </w:p>
    <w:p w14:paraId="3E0DF7DF" w14:textId="77777777" w:rsidR="003925C8" w:rsidRDefault="003925C8" w:rsidP="003925C8">
      <w:pPr>
        <w:pStyle w:val="af2"/>
        <w:rPr>
          <w:rFonts w:ascii="Times New Roman"/>
          <w:spacing w:val="-3"/>
        </w:rPr>
      </w:pPr>
    </w:p>
    <w:p w14:paraId="38EAE8A0" w14:textId="063BD008" w:rsidR="003925C8" w:rsidRDefault="003925C8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Cognitive </w:t>
      </w:r>
      <w:r w:rsidR="003840BA">
        <w:rPr>
          <w:rFonts w:ascii="Times New Roman"/>
          <w:spacing w:val="-3"/>
        </w:rPr>
        <w:t>M</w:t>
      </w:r>
      <w:r>
        <w:rPr>
          <w:rFonts w:ascii="Times New Roman"/>
          <w:spacing w:val="-3"/>
        </w:rPr>
        <w:t>odifiability</w:t>
      </w:r>
      <w:r w:rsidR="001863CA">
        <w:rPr>
          <w:rFonts w:ascii="Times New Roman"/>
          <w:spacing w:val="-3"/>
        </w:rPr>
        <w:t xml:space="preserve"> and Mediated Learning</w:t>
      </w:r>
    </w:p>
    <w:p w14:paraId="3C93391D" w14:textId="77777777" w:rsidR="003F66A7" w:rsidRDefault="003F66A7" w:rsidP="003F66A7">
      <w:pPr>
        <w:pStyle w:val="af2"/>
        <w:rPr>
          <w:rFonts w:ascii="Times New Roman"/>
          <w:spacing w:val="-3"/>
        </w:rPr>
      </w:pPr>
    </w:p>
    <w:p w14:paraId="3FA874BC" w14:textId="3B362C3B" w:rsidR="003F66A7" w:rsidRDefault="003F66A7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Analogical thinking</w:t>
      </w:r>
      <w:r w:rsidR="00B22137">
        <w:rPr>
          <w:rFonts w:ascii="Times New Roman"/>
          <w:spacing w:val="-3"/>
        </w:rPr>
        <w:t xml:space="preserve"> and Math Ability</w:t>
      </w:r>
    </w:p>
    <w:p w14:paraId="1CA3A178" w14:textId="77777777" w:rsidR="002D2C88" w:rsidRDefault="002D2C88" w:rsidP="002D2C88">
      <w:pPr>
        <w:pStyle w:val="af2"/>
        <w:rPr>
          <w:rFonts w:ascii="Times New Roman"/>
          <w:spacing w:val="-3"/>
        </w:rPr>
      </w:pPr>
    </w:p>
    <w:p w14:paraId="2484FB26" w14:textId="6D02D1F3" w:rsidR="002D2C88" w:rsidRDefault="002D2C88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Inferential Thinking and Syllogistic Thinking</w:t>
      </w:r>
    </w:p>
    <w:p w14:paraId="446BBC61" w14:textId="77777777" w:rsidR="00B22137" w:rsidRDefault="00B22137" w:rsidP="00B22137">
      <w:pPr>
        <w:pStyle w:val="af2"/>
        <w:rPr>
          <w:rFonts w:ascii="Times New Roman"/>
          <w:spacing w:val="-3"/>
        </w:rPr>
      </w:pPr>
    </w:p>
    <w:p w14:paraId="797CD106" w14:textId="35C5A27D" w:rsidR="00B22137" w:rsidRDefault="00B22137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Seriational Thinking and </w:t>
      </w:r>
      <w:r w:rsidR="002D2C88">
        <w:rPr>
          <w:rFonts w:ascii="Times New Roman"/>
          <w:spacing w:val="-3"/>
        </w:rPr>
        <w:t xml:space="preserve">Readiness for </w:t>
      </w:r>
      <w:r>
        <w:rPr>
          <w:rFonts w:ascii="Times New Roman"/>
          <w:spacing w:val="-3"/>
        </w:rPr>
        <w:t xml:space="preserve">Math </w:t>
      </w:r>
    </w:p>
    <w:p w14:paraId="26EB07F6" w14:textId="77777777" w:rsidR="003925C8" w:rsidRDefault="003925C8" w:rsidP="003925C8">
      <w:pPr>
        <w:widowControl/>
        <w:tabs>
          <w:tab w:val="left" w:pos="-720"/>
        </w:tabs>
        <w:suppressAutoHyphens/>
        <w:ind w:left="4" w:right="720"/>
        <w:jc w:val="both"/>
        <w:rPr>
          <w:rFonts w:ascii="Times New Roman"/>
          <w:spacing w:val="-3"/>
        </w:rPr>
      </w:pPr>
    </w:p>
    <w:p w14:paraId="219D26EF" w14:textId="77777777" w:rsidR="003925C8" w:rsidRDefault="003925C8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Peer and Sibling mediation as related to cognitive modifiability </w:t>
      </w:r>
    </w:p>
    <w:p w14:paraId="24EB6C01" w14:textId="77777777" w:rsidR="003925C8" w:rsidRDefault="003925C8" w:rsidP="003925C8">
      <w:pPr>
        <w:widowControl/>
        <w:tabs>
          <w:tab w:val="left" w:pos="-720"/>
        </w:tabs>
        <w:suppressAutoHyphens/>
        <w:ind w:left="4" w:right="720"/>
        <w:jc w:val="both"/>
        <w:rPr>
          <w:rFonts w:ascii="Times New Roman"/>
          <w:spacing w:val="-3"/>
        </w:rPr>
      </w:pPr>
    </w:p>
    <w:p w14:paraId="769B1948" w14:textId="0FB5EA6F" w:rsidR="004934C2" w:rsidRDefault="004934C2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Ego Identity Processes </w:t>
      </w:r>
      <w:r w:rsidR="00B22137">
        <w:rPr>
          <w:rFonts w:ascii="Times New Roman"/>
          <w:spacing w:val="-3"/>
        </w:rPr>
        <w:t>in</w:t>
      </w:r>
      <w:r>
        <w:rPr>
          <w:rFonts w:ascii="Times New Roman"/>
          <w:spacing w:val="-3"/>
        </w:rPr>
        <w:t xml:space="preserve"> Adolescence</w:t>
      </w:r>
    </w:p>
    <w:p w14:paraId="3725E4D4" w14:textId="77777777" w:rsidR="003925C8" w:rsidRDefault="003925C8" w:rsidP="003925C8">
      <w:pPr>
        <w:widowControl/>
        <w:tabs>
          <w:tab w:val="left" w:pos="-720"/>
        </w:tabs>
        <w:suppressAutoHyphens/>
        <w:ind w:left="4" w:right="720"/>
        <w:jc w:val="both"/>
        <w:rPr>
          <w:rFonts w:ascii="Times New Roman"/>
          <w:spacing w:val="-3"/>
        </w:rPr>
      </w:pPr>
    </w:p>
    <w:p w14:paraId="43C874A7" w14:textId="01E9ED28" w:rsidR="004934C2" w:rsidRDefault="007959EE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Spatial Abilities: </w:t>
      </w:r>
      <w:r w:rsidR="003F66A7">
        <w:rPr>
          <w:rFonts w:ascii="Times New Roman"/>
          <w:spacing w:val="-3"/>
        </w:rPr>
        <w:t>Mental Rotation, G</w:t>
      </w:r>
      <w:r>
        <w:rPr>
          <w:rFonts w:ascii="Times New Roman"/>
          <w:spacing w:val="-3"/>
        </w:rPr>
        <w:t>ender Differences</w:t>
      </w:r>
    </w:p>
    <w:p w14:paraId="754CE118" w14:textId="77777777" w:rsidR="00B22137" w:rsidRDefault="00B22137" w:rsidP="00B22137">
      <w:pPr>
        <w:pStyle w:val="af2"/>
        <w:rPr>
          <w:rFonts w:ascii="Times New Roman"/>
          <w:spacing w:val="-3"/>
        </w:rPr>
      </w:pPr>
    </w:p>
    <w:p w14:paraId="01CB74CF" w14:textId="71BF6234" w:rsidR="00B22137" w:rsidRDefault="00B22137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Executive Functions and Cognitive Modifiability </w:t>
      </w:r>
    </w:p>
    <w:p w14:paraId="7C300A20" w14:textId="77777777" w:rsidR="00C27156" w:rsidRDefault="00C27156" w:rsidP="00C27156">
      <w:pPr>
        <w:pStyle w:val="af2"/>
        <w:rPr>
          <w:rFonts w:ascii="Times New Roman"/>
          <w:spacing w:val="-3"/>
        </w:rPr>
      </w:pPr>
    </w:p>
    <w:p w14:paraId="5A015733" w14:textId="77777777" w:rsidR="00C27156" w:rsidRDefault="00C27156" w:rsidP="00AB095F">
      <w:pPr>
        <w:widowControl/>
        <w:numPr>
          <w:ilvl w:val="0"/>
          <w:numId w:val="4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Working Memory: Training and Assessment</w:t>
      </w:r>
    </w:p>
    <w:p w14:paraId="007B16D3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0D274139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35FDCD66" w14:textId="77777777" w:rsidR="004934C2" w:rsidRDefault="004934C2" w:rsidP="00BF608F">
      <w:pPr>
        <w:widowControl/>
        <w:shd w:val="clear" w:color="auto" w:fill="002060"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  <w:r>
        <w:rPr>
          <w:rFonts w:ascii="Times New Roman"/>
          <w:b/>
          <w:bCs/>
          <w:spacing w:val="-3"/>
        </w:rPr>
        <w:t>Academic Courses</w:t>
      </w:r>
    </w:p>
    <w:p w14:paraId="64BD8F0B" w14:textId="77777777" w:rsidR="004934C2" w:rsidRDefault="004934C2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spacing w:val="-3"/>
        </w:rPr>
      </w:pPr>
    </w:p>
    <w:p w14:paraId="57257801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Seminar in Development of Thinking Processes</w:t>
      </w:r>
    </w:p>
    <w:p w14:paraId="5379A47D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Intervention Programs for Development of Thinking (M.A.)</w:t>
      </w:r>
    </w:p>
    <w:p w14:paraId="7CA83F5A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Statistics and Research Methods</w:t>
      </w:r>
    </w:p>
    <w:p w14:paraId="5D9347C5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Cognitive and Developmental Aspects of Intrinsic Motivation (M.A.)</w:t>
      </w:r>
    </w:p>
    <w:p w14:paraId="763535F1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Practicum in Dynamic Assessment of Learning Potential (M.A.)</w:t>
      </w:r>
    </w:p>
    <w:p w14:paraId="72635589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Theories of Personality</w:t>
      </w:r>
    </w:p>
    <w:p w14:paraId="67D553B1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Seminar:  Critical Periods in Preschool Age</w:t>
      </w:r>
    </w:p>
    <w:p w14:paraId="7DF88EEE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Practicum in Dynamic Assessment of Preschool Children (M.A.)</w:t>
      </w:r>
    </w:p>
    <w:p w14:paraId="4390344D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Educational Psychology (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/>
              <w:spacing w:val="-3"/>
            </w:rPr>
            <w:t>York</w:t>
          </w:r>
        </w:smartTag>
        <w:r>
          <w:rPr>
            <w:rFonts w:asci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/>
              <w:spacing w:val="-3"/>
            </w:rPr>
            <w:t>University</w:t>
          </w:r>
        </w:smartTag>
      </w:smartTag>
      <w:r>
        <w:rPr>
          <w:rFonts w:ascii="Times New Roman"/>
          <w:spacing w:val="-3"/>
        </w:rPr>
        <w:t>)</w:t>
      </w:r>
    </w:p>
    <w:p w14:paraId="0E3340EC" w14:textId="77777777" w:rsidR="00E02955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Developmental Psychology (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/>
              <w:spacing w:val="-3"/>
            </w:rPr>
            <w:t>York</w:t>
          </w:r>
        </w:smartTag>
        <w:r>
          <w:rPr>
            <w:rFonts w:asci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/>
              <w:spacing w:val="-3"/>
            </w:rPr>
            <w:t>University</w:t>
          </w:r>
        </w:smartTag>
      </w:smartTag>
      <w:r>
        <w:rPr>
          <w:rFonts w:ascii="Times New Roman"/>
          <w:spacing w:val="-3"/>
        </w:rPr>
        <w:t>)</w:t>
      </w:r>
    </w:p>
    <w:p w14:paraId="5F4E5421" w14:textId="77777777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lastRenderedPageBreak/>
        <w:t>Advanced Seminar in Novel Approaches in Mental Retardation (M.A.) (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/>
              <w:spacing w:val="-3"/>
            </w:rPr>
            <w:t>University</w:t>
          </w:r>
        </w:smartTag>
        <w:r>
          <w:rPr>
            <w:rFonts w:ascii="Times New Roman"/>
            <w:spacing w:val="-3"/>
          </w:rPr>
          <w:t xml:space="preserve"> of </w:t>
        </w:r>
        <w:smartTag w:uri="urn:schemas-microsoft-com:office:smarttags" w:element="PlaceName">
          <w:r>
            <w:rPr>
              <w:rFonts w:ascii="Times New Roman"/>
              <w:spacing w:val="-3"/>
            </w:rPr>
            <w:t>British Columbia</w:t>
          </w:r>
        </w:smartTag>
      </w:smartTag>
      <w:r>
        <w:rPr>
          <w:rFonts w:ascii="Times New Roman"/>
          <w:spacing w:val="-3"/>
        </w:rPr>
        <w:t>)</w:t>
      </w:r>
    </w:p>
    <w:p w14:paraId="5AFE713E" w14:textId="08EF1C8C" w:rsidR="004934C2" w:rsidRDefault="004934C2" w:rsidP="00AB095F">
      <w:pPr>
        <w:widowControl/>
        <w:numPr>
          <w:ilvl w:val="0"/>
          <w:numId w:val="2"/>
        </w:numPr>
        <w:tabs>
          <w:tab w:val="left" w:pos="-72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The </w:t>
      </w:r>
      <w:r w:rsidR="003F66A7">
        <w:rPr>
          <w:rFonts w:ascii="Times New Roman"/>
          <w:spacing w:val="-3"/>
        </w:rPr>
        <w:t xml:space="preserve">Children with Learning </w:t>
      </w:r>
      <w:r w:rsidR="009A04AE">
        <w:rPr>
          <w:rFonts w:ascii="Times New Roman"/>
          <w:spacing w:val="-3"/>
        </w:rPr>
        <w:t>Disability</w:t>
      </w:r>
      <w:r>
        <w:rPr>
          <w:rFonts w:ascii="Times New Roman"/>
          <w:spacing w:val="-3"/>
        </w:rPr>
        <w:t xml:space="preserve"> (University of British Columbia)</w:t>
      </w:r>
    </w:p>
    <w:p w14:paraId="6E4B5001" w14:textId="14EED7BA" w:rsidR="004934C2" w:rsidRDefault="004934C2" w:rsidP="00AB095F">
      <w:pPr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 xml:space="preserve">Development of Individual Educational Programs for </w:t>
      </w:r>
      <w:r w:rsidR="009A04AE">
        <w:rPr>
          <w:rFonts w:ascii="Times New Roman"/>
          <w:spacing w:val="-3"/>
        </w:rPr>
        <w:t xml:space="preserve">Children with </w:t>
      </w:r>
      <w:r>
        <w:rPr>
          <w:rFonts w:ascii="Times New Roman"/>
          <w:spacing w:val="-3"/>
        </w:rPr>
        <w:t>Learning Disab</w:t>
      </w:r>
      <w:r w:rsidR="009A04AE">
        <w:rPr>
          <w:rFonts w:ascii="Times New Roman"/>
          <w:spacing w:val="-3"/>
        </w:rPr>
        <w:t>ility</w:t>
      </w:r>
      <w:r>
        <w:rPr>
          <w:rFonts w:ascii="Times New Roman"/>
          <w:spacing w:val="-3"/>
        </w:rPr>
        <w:t xml:space="preserve"> (University of British Columbia)</w:t>
      </w:r>
    </w:p>
    <w:p w14:paraId="5A493990" w14:textId="77777777" w:rsidR="00A06B8A" w:rsidRDefault="00A06B8A" w:rsidP="00AB095F">
      <w:pPr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Atypical Development (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/>
              <w:spacing w:val="-3"/>
            </w:rPr>
            <w:t>York</w:t>
          </w:r>
        </w:smartTag>
        <w:r>
          <w:rPr>
            <w:rFonts w:ascii="Times New Roman"/>
            <w:spacing w:val="-3"/>
          </w:rPr>
          <w:t xml:space="preserve"> </w:t>
        </w:r>
        <w:smartTag w:uri="urn:schemas-microsoft-com:office:smarttags" w:element="PlaceType">
          <w:r>
            <w:rPr>
              <w:rFonts w:ascii="Times New Roman"/>
              <w:spacing w:val="-3"/>
            </w:rPr>
            <w:t>University</w:t>
          </w:r>
        </w:smartTag>
      </w:smartTag>
      <w:r>
        <w:rPr>
          <w:rFonts w:ascii="Times New Roman"/>
          <w:spacing w:val="-3"/>
        </w:rPr>
        <w:t>)</w:t>
      </w:r>
    </w:p>
    <w:p w14:paraId="46322540" w14:textId="77777777" w:rsidR="003840BA" w:rsidRDefault="0046649D" w:rsidP="00AB095F">
      <w:pPr>
        <w:widowControl/>
        <w:numPr>
          <w:ilvl w:val="0"/>
          <w:numId w:val="2"/>
        </w:numPr>
        <w:tabs>
          <w:tab w:val="left" w:pos="-720"/>
          <w:tab w:val="left" w:pos="0"/>
        </w:tabs>
        <w:suppressAutoHyphens/>
        <w:ind w:right="720"/>
        <w:jc w:val="both"/>
        <w:rPr>
          <w:rFonts w:ascii="Times New Roman"/>
          <w:spacing w:val="-3"/>
        </w:rPr>
      </w:pPr>
      <w:r>
        <w:rPr>
          <w:rFonts w:ascii="Times New Roman"/>
          <w:spacing w:val="-3"/>
        </w:rPr>
        <w:t>Colloquium</w:t>
      </w:r>
      <w:r w:rsidR="003840BA">
        <w:rPr>
          <w:rFonts w:ascii="Times New Roman"/>
          <w:spacing w:val="-3"/>
        </w:rPr>
        <w:t xml:space="preserve"> for Doctoral students: Writing Skills</w:t>
      </w:r>
    </w:p>
    <w:p w14:paraId="0CCBDD39" w14:textId="77777777" w:rsidR="00B47B53" w:rsidRDefault="00B47B53">
      <w:pPr>
        <w:widowControl/>
        <w:tabs>
          <w:tab w:val="left" w:pos="-720"/>
        </w:tabs>
        <w:suppressAutoHyphens/>
        <w:ind w:left="4" w:right="4"/>
        <w:jc w:val="both"/>
        <w:rPr>
          <w:rFonts w:ascii="Times New Roman"/>
          <w:b/>
          <w:bCs/>
          <w:spacing w:val="-3"/>
        </w:rPr>
      </w:pPr>
    </w:p>
    <w:p w14:paraId="03F28670" w14:textId="77777777" w:rsidR="00B47B53" w:rsidRDefault="00B47B53" w:rsidP="00B47B53">
      <w:pPr>
        <w:widowControl/>
        <w:tabs>
          <w:tab w:val="left" w:pos="-720"/>
          <w:tab w:val="left" w:pos="0"/>
        </w:tabs>
        <w:suppressAutoHyphens/>
        <w:ind w:left="364" w:right="4"/>
        <w:jc w:val="both"/>
        <w:rPr>
          <w:rFonts w:ascii="Times New Roman"/>
          <w:b/>
          <w:bCs/>
          <w:spacing w:val="-3"/>
        </w:rPr>
      </w:pPr>
    </w:p>
    <w:p w14:paraId="0A1C290B" w14:textId="77777777" w:rsidR="00A06B8A" w:rsidRDefault="00A06B8A" w:rsidP="00A06B8A">
      <w:pPr>
        <w:widowControl/>
        <w:tabs>
          <w:tab w:val="left" w:pos="-720"/>
          <w:tab w:val="left" w:pos="0"/>
        </w:tabs>
        <w:suppressAutoHyphens/>
        <w:ind w:left="364" w:right="4"/>
        <w:jc w:val="both"/>
        <w:rPr>
          <w:rFonts w:ascii="Times New Roman"/>
          <w:b/>
          <w:bCs/>
          <w:spacing w:val="-3"/>
        </w:rPr>
      </w:pPr>
    </w:p>
    <w:p w14:paraId="390ED707" w14:textId="3807C0C8" w:rsidR="00BF6C5B" w:rsidRDefault="00BF6C5B" w:rsidP="002D15AB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480" w:lineRule="auto"/>
        <w:jc w:val="both"/>
        <w:rPr>
          <w:rFonts w:ascii="Times New Roman"/>
          <w:b/>
          <w:bCs/>
          <w:spacing w:val="-3"/>
        </w:rPr>
      </w:pPr>
      <w:r>
        <w:rPr>
          <w:rFonts w:ascii="Times New Roman" w:hint="cs"/>
          <w:b/>
          <w:bCs/>
          <w:spacing w:val="-3"/>
        </w:rPr>
        <w:t>C</w:t>
      </w:r>
      <w:r>
        <w:rPr>
          <w:rFonts w:ascii="Times New Roman"/>
          <w:b/>
          <w:bCs/>
          <w:spacing w:val="-3"/>
        </w:rPr>
        <w:t>anada-Israel Foundation ($38,000 US). Grant for research at the University of Calgary (1984)</w:t>
      </w:r>
    </w:p>
    <w:p w14:paraId="4C597C2E" w14:textId="45190F5E" w:rsidR="00BF6C5B" w:rsidRDefault="00BF6C5B" w:rsidP="002D15AB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480" w:lineRule="auto"/>
        <w:jc w:val="both"/>
        <w:rPr>
          <w:rFonts w:ascii="Times New Roman"/>
          <w:b/>
          <w:bCs/>
          <w:spacing w:val="-3"/>
        </w:rPr>
      </w:pPr>
      <w:r>
        <w:rPr>
          <w:rFonts w:ascii="Times New Roman" w:hint="cs"/>
          <w:b/>
          <w:bCs/>
          <w:spacing w:val="-3"/>
        </w:rPr>
        <w:t>C</w:t>
      </w:r>
      <w:r>
        <w:rPr>
          <w:rFonts w:ascii="Times New Roman"/>
          <w:b/>
          <w:bCs/>
          <w:spacing w:val="-3"/>
        </w:rPr>
        <w:t>anada-Israel Foundation ($38,000 US). Grant for research at the University of British Colombia–UBC (1989)</w:t>
      </w:r>
    </w:p>
    <w:p w14:paraId="754C6677" w14:textId="7AFFB104" w:rsidR="005F6B39" w:rsidRDefault="004B6ADD" w:rsidP="002D15AB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480" w:lineRule="auto"/>
        <w:jc w:val="both"/>
        <w:rPr>
          <w:rFonts w:ascii="Times New Roman"/>
          <w:b/>
          <w:bCs/>
          <w:spacing w:val="-3"/>
        </w:rPr>
      </w:pPr>
      <w:proofErr w:type="spellStart"/>
      <w:r>
        <w:rPr>
          <w:rFonts w:ascii="Times New Roman"/>
          <w:b/>
          <w:bCs/>
          <w:spacing w:val="-3"/>
        </w:rPr>
        <w:t>Kahanoff</w:t>
      </w:r>
      <w:proofErr w:type="spellEnd"/>
      <w:r>
        <w:rPr>
          <w:rFonts w:ascii="Times New Roman"/>
          <w:b/>
          <w:bCs/>
          <w:spacing w:val="-3"/>
        </w:rPr>
        <w:t xml:space="preserve"> Foundation ($60,000</w:t>
      </w:r>
      <w:r w:rsidR="00BF6C5B">
        <w:rPr>
          <w:rFonts w:ascii="Times New Roman" w:hint="cs"/>
          <w:b/>
          <w:bCs/>
          <w:spacing w:val="-3"/>
          <w:rtl/>
        </w:rPr>
        <w:t xml:space="preserve"> </w:t>
      </w:r>
      <w:r>
        <w:rPr>
          <w:rFonts w:ascii="Times New Roman"/>
          <w:b/>
          <w:bCs/>
          <w:spacing w:val="-3"/>
        </w:rPr>
        <w:t>US). Grant for implementing and researching the “Bright Start” Program (Cognitive Curriculum for Young Children) in Israel</w:t>
      </w:r>
      <w:r w:rsidR="00BF6C5B">
        <w:rPr>
          <w:rFonts w:ascii="Times New Roman"/>
          <w:b/>
          <w:bCs/>
          <w:spacing w:val="-3"/>
        </w:rPr>
        <w:t xml:space="preserve"> (1991)</w:t>
      </w:r>
    </w:p>
    <w:p w14:paraId="755F40DE" w14:textId="713765E1" w:rsidR="00395BF4" w:rsidRDefault="00B56D7D" w:rsidP="002D15AB">
      <w:pPr>
        <w:widowControl/>
        <w:numPr>
          <w:ilvl w:val="0"/>
          <w:numId w:val="3"/>
        </w:numPr>
        <w:tabs>
          <w:tab w:val="left" w:pos="-720"/>
          <w:tab w:val="left" w:pos="0"/>
        </w:tabs>
        <w:suppressAutoHyphens/>
        <w:spacing w:line="480" w:lineRule="auto"/>
        <w:jc w:val="both"/>
        <w:rPr>
          <w:rFonts w:ascii="Times New Roman"/>
          <w:b/>
          <w:bCs/>
          <w:spacing w:val="-3"/>
        </w:rPr>
      </w:pPr>
      <w:r w:rsidRPr="00B56D7D">
        <w:rPr>
          <w:rFonts w:ascii="Times New Roman"/>
          <w:b/>
          <w:bCs/>
          <w:spacing w:val="-3"/>
        </w:rPr>
        <w:t>President's Award</w:t>
      </w:r>
      <w:r>
        <w:rPr>
          <w:rFonts w:ascii="Times New Roman"/>
          <w:b/>
          <w:bCs/>
          <w:spacing w:val="-3"/>
        </w:rPr>
        <w:t xml:space="preserve"> (</w:t>
      </w:r>
      <w:r w:rsidRPr="00B56D7D">
        <w:rPr>
          <w:rFonts w:ascii="Times New Roman"/>
          <w:b/>
          <w:bCs/>
          <w:spacing w:val="-3"/>
        </w:rPr>
        <w:t>$10,000</w:t>
      </w:r>
      <w:r>
        <w:rPr>
          <w:rFonts w:ascii="Times New Roman"/>
          <w:b/>
          <w:bCs/>
          <w:spacing w:val="-3"/>
        </w:rPr>
        <w:t>)</w:t>
      </w:r>
      <w:r w:rsidRPr="00B56D7D">
        <w:rPr>
          <w:rFonts w:ascii="Times New Roman"/>
          <w:b/>
          <w:bCs/>
          <w:spacing w:val="-3"/>
        </w:rPr>
        <w:t xml:space="preserve"> for Excellence in Supervision of Ph.D. Students</w:t>
      </w:r>
      <w:r>
        <w:rPr>
          <w:rFonts w:ascii="Times New Roman"/>
          <w:b/>
          <w:bCs/>
          <w:spacing w:val="-3"/>
        </w:rPr>
        <w:t xml:space="preserve"> (June 2005)</w:t>
      </w:r>
    </w:p>
    <w:p w14:paraId="2FF722B1" w14:textId="77777777" w:rsidR="004D6A0F" w:rsidRDefault="004D6A0F">
      <w:pPr>
        <w:widowControl/>
        <w:tabs>
          <w:tab w:val="left" w:pos="0"/>
        </w:tabs>
        <w:suppressAutoHyphens/>
        <w:jc w:val="both"/>
        <w:rPr>
          <w:rFonts w:ascii="Times New Roman"/>
          <w:b/>
          <w:bCs/>
        </w:rPr>
      </w:pPr>
    </w:p>
    <w:p w14:paraId="36FAB0D9" w14:textId="77777777" w:rsidR="004934C2" w:rsidRDefault="004934C2" w:rsidP="00E0300F">
      <w:pPr>
        <w:widowControl/>
        <w:shd w:val="clear" w:color="auto" w:fill="002060"/>
        <w:tabs>
          <w:tab w:val="left" w:pos="0"/>
        </w:tabs>
        <w:suppressAutoHyphens/>
        <w:jc w:val="both"/>
        <w:rPr>
          <w:rFonts w:ascii="Times New Roman"/>
        </w:rPr>
      </w:pPr>
      <w:r>
        <w:rPr>
          <w:rFonts w:ascii="Times New Roman"/>
          <w:b/>
          <w:bCs/>
        </w:rPr>
        <w:t>Membership in Professional Associations</w:t>
      </w:r>
    </w:p>
    <w:p w14:paraId="4A5F58C9" w14:textId="77777777" w:rsidR="004934C2" w:rsidRDefault="004934C2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46DDFCB2" w14:textId="77777777" w:rsidR="004934C2" w:rsidRDefault="004934C2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4D342529" w14:textId="77777777" w:rsidR="004934C2" w:rsidRDefault="004934C2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  <w:r w:rsidRPr="00A64373">
        <w:rPr>
          <w:rFonts w:ascii="Times New Roman"/>
          <w:b/>
          <w:bCs/>
          <w:i/>
          <w:iCs/>
        </w:rPr>
        <w:t>International Association for Cognitive Education and Psychology</w:t>
      </w:r>
      <w:r>
        <w:rPr>
          <w:rFonts w:ascii="Times New Roman"/>
        </w:rPr>
        <w:t xml:space="preserve"> (IACEP)</w:t>
      </w:r>
    </w:p>
    <w:p w14:paraId="64827055" w14:textId="77777777" w:rsidR="004934C2" w:rsidRDefault="004934C2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7B1C4FEE" w14:textId="77777777" w:rsidR="001B40B5" w:rsidRDefault="001B40B5">
      <w:pPr>
        <w:widowControl/>
        <w:tabs>
          <w:tab w:val="left" w:pos="0"/>
        </w:tabs>
        <w:suppressAutoHyphens/>
        <w:jc w:val="both"/>
        <w:rPr>
          <w:rFonts w:ascii="Times New Roman"/>
          <w:b/>
          <w:bCs/>
        </w:rPr>
      </w:pPr>
    </w:p>
    <w:p w14:paraId="0833629D" w14:textId="77777777" w:rsidR="004934C2" w:rsidRDefault="004934C2" w:rsidP="00E0300F">
      <w:pPr>
        <w:widowControl/>
        <w:shd w:val="clear" w:color="auto" w:fill="002060"/>
        <w:tabs>
          <w:tab w:val="left" w:pos="0"/>
        </w:tabs>
        <w:suppressAutoHyphens/>
        <w:jc w:val="both"/>
        <w:rPr>
          <w:rFonts w:ascii="Times New Roman"/>
        </w:rPr>
      </w:pPr>
      <w:r w:rsidRPr="00E0300F">
        <w:rPr>
          <w:rFonts w:ascii="Times New Roman"/>
          <w:b/>
          <w:bCs/>
          <w:shd w:val="clear" w:color="auto" w:fill="002060"/>
        </w:rPr>
        <w:t>Organizational Experience</w:t>
      </w:r>
      <w:r w:rsidR="00E0300F">
        <w:rPr>
          <w:rFonts w:ascii="Times New Roman"/>
        </w:rPr>
        <w:t xml:space="preserve">                                                                                              </w:t>
      </w:r>
    </w:p>
    <w:p w14:paraId="365ACBF8" w14:textId="77777777" w:rsidR="004934C2" w:rsidRDefault="004934C2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544FC601" w14:textId="3E3CB5B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bookmarkStart w:id="0" w:name="_Hlk171244619"/>
      <w:r>
        <w:rPr>
          <w:rFonts w:ascii="Times New Roman"/>
          <w:b/>
          <w:bCs/>
        </w:rPr>
        <w:t>Chairman</w:t>
      </w:r>
      <w:r>
        <w:rPr>
          <w:rFonts w:ascii="Times New Roman"/>
        </w:rPr>
        <w:t>: The Fourth Conference of the International Association for Cognitive Education (IACE), Nof</w:t>
      </w:r>
      <w:r w:rsidR="00006C29">
        <w:rPr>
          <w:rFonts w:ascii="Times New Roman"/>
        </w:rPr>
        <w:t>-</w:t>
      </w:r>
      <w:r>
        <w:rPr>
          <w:rFonts w:ascii="Times New Roman"/>
        </w:rPr>
        <w:t xml:space="preserve">Ginossar (Israel), </w:t>
      </w:r>
      <w:smartTag w:uri="urn:schemas-microsoft-com:office:smarttags" w:element="date">
        <w:smartTagPr>
          <w:attr w:name="Year" w:val="1993"/>
          <w:attr w:name="Day" w:val="4"/>
          <w:attr w:name="Month" w:val="7"/>
        </w:smartTagPr>
        <w:r>
          <w:rPr>
            <w:rFonts w:ascii="Times New Roman"/>
          </w:rPr>
          <w:t>July 4-8, 1993</w:t>
        </w:r>
      </w:smartTag>
    </w:p>
    <w:p w14:paraId="136BF732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2FF7030B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Organizing Committee</w:t>
      </w:r>
      <w:r>
        <w:rPr>
          <w:rFonts w:ascii="Times New Roman"/>
        </w:rPr>
        <w:t xml:space="preserve">:  The Eighth Conference of the International Association for Cognitive Education (IACE),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/>
            </w:rPr>
            <w:t>Jyvaskyla</w:t>
          </w:r>
        </w:smartTag>
        <w:r>
          <w:rPr>
            <w:rFonts w:ascii="Times New Roman"/>
          </w:rPr>
          <w:t xml:space="preserve">, </w:t>
        </w:r>
        <w:smartTag w:uri="urn:schemas-microsoft-com:office:smarttags" w:element="country-region">
          <w:r>
            <w:rPr>
              <w:rFonts w:ascii="Times New Roman"/>
            </w:rPr>
            <w:t>Finland</w:t>
          </w:r>
        </w:smartTag>
      </w:smartTag>
    </w:p>
    <w:p w14:paraId="323C9A95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5A031AF2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President Elect</w:t>
      </w:r>
      <w:r>
        <w:rPr>
          <w:rFonts w:ascii="Times New Roman"/>
        </w:rPr>
        <w:t>: The International Association for Cognitive Education and Psychology (IACEP) 1997-1999</w:t>
      </w:r>
    </w:p>
    <w:p w14:paraId="442DA76E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267D07EC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President</w:t>
      </w:r>
      <w:r>
        <w:rPr>
          <w:rFonts w:ascii="Times New Roman"/>
        </w:rPr>
        <w:t>: The International Association for Cognitive Education and Psychology (IACEP) 1999-2001</w:t>
      </w:r>
    </w:p>
    <w:p w14:paraId="25A59DDC" w14:textId="77777777" w:rsidR="004934C2" w:rsidRDefault="004934C2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5DA5D271" w14:textId="77777777" w:rsidR="004934C2" w:rsidRDefault="004934C2" w:rsidP="00D57987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Chairman</w:t>
      </w:r>
      <w:r>
        <w:rPr>
          <w:rFonts w:ascii="Times New Roman"/>
        </w:rPr>
        <w:t>: School of Education, Bar-Ilan University, Ramat-Gan Israel</w:t>
      </w:r>
      <w:r w:rsidR="00D57987">
        <w:rPr>
          <w:rFonts w:ascii="Times New Roman"/>
        </w:rPr>
        <w:t xml:space="preserve"> 2004-2007</w:t>
      </w:r>
      <w:r w:rsidR="009C4A3D">
        <w:rPr>
          <w:rFonts w:ascii="Times New Roman"/>
        </w:rPr>
        <w:t>.</w:t>
      </w:r>
    </w:p>
    <w:p w14:paraId="3D872ADE" w14:textId="77777777" w:rsidR="009C4A3D" w:rsidRDefault="009C4A3D" w:rsidP="00D57987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05845D1F" w14:textId="77777777" w:rsidR="009C4A3D" w:rsidRDefault="009C4A3D" w:rsidP="009C4A3D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Organizing Committee</w:t>
      </w:r>
      <w:r>
        <w:rPr>
          <w:rFonts w:ascii="Times New Roman"/>
        </w:rPr>
        <w:t>:  The 16th Conference of the International Association for Cognitive Education and Psychology (IACEP), Guadalajara, Mexico.</w:t>
      </w:r>
    </w:p>
    <w:p w14:paraId="41F512E7" w14:textId="77777777" w:rsidR="009C4A3D" w:rsidRDefault="009C4A3D" w:rsidP="009C4A3D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71E2FAF0" w14:textId="77777777" w:rsidR="009C4A3D" w:rsidRDefault="009C4A3D" w:rsidP="009C4A3D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 w:rsidRPr="009C4A3D">
        <w:rPr>
          <w:rFonts w:ascii="Times New Roman"/>
          <w:b/>
          <w:bCs/>
        </w:rPr>
        <w:t>Program Chair</w:t>
      </w:r>
      <w:r>
        <w:rPr>
          <w:rFonts w:ascii="Times New Roman"/>
          <w:b/>
          <w:bCs/>
        </w:rPr>
        <w:t xml:space="preserve"> (with H. Carl Haywood). </w:t>
      </w:r>
      <w:r>
        <w:rPr>
          <w:rFonts w:ascii="Times New Roman"/>
        </w:rPr>
        <w:t>The 16th Conference of the International Association for Cognitive Education and Psychology (IACEP), Guadalajara, Mexico.</w:t>
      </w:r>
    </w:p>
    <w:p w14:paraId="2BC1ACEB" w14:textId="2F1377F5" w:rsidR="003113E7" w:rsidRDefault="003113E7" w:rsidP="009C4A3D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Organizer:</w:t>
      </w:r>
      <w:r>
        <w:rPr>
          <w:rFonts w:ascii="Times New Roman"/>
        </w:rPr>
        <w:t xml:space="preserve"> </w:t>
      </w:r>
      <w:bookmarkStart w:id="1" w:name="_Hlk70061077"/>
      <w:r>
        <w:rPr>
          <w:rFonts w:ascii="Times New Roman"/>
        </w:rPr>
        <w:t xml:space="preserve">The </w:t>
      </w:r>
      <w:r w:rsidR="00156472">
        <w:rPr>
          <w:rFonts w:ascii="Times New Roman"/>
        </w:rPr>
        <w:t>1</w:t>
      </w:r>
      <w:r w:rsidR="00156472" w:rsidRPr="00156472">
        <w:rPr>
          <w:rFonts w:ascii="Times New Roman"/>
          <w:vertAlign w:val="superscript"/>
        </w:rPr>
        <w:t>st</w:t>
      </w:r>
      <w:r w:rsidR="00156472">
        <w:rPr>
          <w:rFonts w:ascii="Times New Roman"/>
        </w:rPr>
        <w:t xml:space="preserve"> </w:t>
      </w:r>
      <w:r>
        <w:rPr>
          <w:rFonts w:ascii="Times New Roman"/>
        </w:rPr>
        <w:t xml:space="preserve">conference on mediated learning experience, Feuerstein Institute, Jerusalem, September 2017. </w:t>
      </w:r>
    </w:p>
    <w:p w14:paraId="40138438" w14:textId="77777777" w:rsidR="003113E7" w:rsidRDefault="003113E7" w:rsidP="009C4A3D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47C431CF" w14:textId="5567669B" w:rsidR="003113E7" w:rsidRDefault="003113E7" w:rsidP="003113E7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  <w:r>
        <w:rPr>
          <w:rFonts w:ascii="Times New Roman"/>
          <w:b/>
          <w:bCs/>
        </w:rPr>
        <w:t>Organizer:</w:t>
      </w:r>
      <w:r>
        <w:rPr>
          <w:rFonts w:ascii="Times New Roman"/>
        </w:rPr>
        <w:t xml:space="preserve"> The </w:t>
      </w:r>
      <w:r w:rsidR="00006C29">
        <w:rPr>
          <w:rFonts w:ascii="Times New Roman"/>
        </w:rPr>
        <w:t>2</w:t>
      </w:r>
      <w:r w:rsidR="00006C29" w:rsidRPr="00006C29">
        <w:rPr>
          <w:rFonts w:ascii="Times New Roman"/>
          <w:vertAlign w:val="superscript"/>
        </w:rPr>
        <w:t>nd</w:t>
      </w:r>
      <w:r w:rsidR="00006C29">
        <w:rPr>
          <w:rFonts w:ascii="Times New Roman"/>
        </w:rPr>
        <w:t xml:space="preserve"> </w:t>
      </w:r>
      <w:r>
        <w:rPr>
          <w:rFonts w:ascii="Times New Roman"/>
        </w:rPr>
        <w:t xml:space="preserve"> conference on mediated learning experience, Feuerstein Institute, Jerusalem, October 2018</w:t>
      </w:r>
      <w:bookmarkEnd w:id="1"/>
      <w:r>
        <w:rPr>
          <w:rFonts w:ascii="Times New Roman"/>
        </w:rPr>
        <w:t xml:space="preserve">. </w:t>
      </w:r>
    </w:p>
    <w:bookmarkEnd w:id="0"/>
    <w:p w14:paraId="7AD8316E" w14:textId="64772B3E" w:rsidR="00006C29" w:rsidRDefault="00006C29" w:rsidP="003113E7">
      <w:pPr>
        <w:widowControl/>
        <w:tabs>
          <w:tab w:val="left" w:pos="0"/>
        </w:tabs>
        <w:suppressAutoHyphens/>
        <w:ind w:left="720" w:right="720" w:hanging="720"/>
        <w:jc w:val="both"/>
        <w:rPr>
          <w:rFonts w:ascii="Times New Roman"/>
        </w:rPr>
      </w:pPr>
    </w:p>
    <w:p w14:paraId="5A1A825A" w14:textId="77777777" w:rsidR="004934C2" w:rsidRDefault="004934C2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35979DD3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35FFBF01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11A96A11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3E384856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628B826C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2468D40E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499FAA58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57AD00A9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34994FE6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6B97844C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5F844D97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5C55C903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36B90A5B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688E5581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58B789D0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657BBC08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542344D9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0AF5E81C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313A8FA2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0D1C888C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499CB70D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2C63D4CB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1D866D9E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213BEEEC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0B97BD75" w14:textId="77777777" w:rsidR="00850C4F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</w:rPr>
      </w:pPr>
    </w:p>
    <w:p w14:paraId="1825E5A1" w14:textId="77777777" w:rsidR="00850C4F" w:rsidRPr="00B92949" w:rsidRDefault="00850C4F">
      <w:pPr>
        <w:widowControl/>
        <w:tabs>
          <w:tab w:val="left" w:pos="0"/>
        </w:tabs>
        <w:suppressAutoHyphens/>
        <w:jc w:val="both"/>
        <w:rPr>
          <w:rFonts w:ascii="Times New Roman"/>
          <w:b/>
          <w:bCs/>
          <w:i/>
          <w:iCs/>
        </w:rPr>
      </w:pPr>
    </w:p>
    <w:p w14:paraId="596E83DB" w14:textId="77777777" w:rsidR="004934C2" w:rsidRDefault="004934C2">
      <w:pPr>
        <w:jc w:val="center"/>
        <w:rPr>
          <w:rFonts w:ascii="Times New Roman" w:eastAsia="Arial" w:cs="Times New Roman"/>
          <w:vanish/>
        </w:rPr>
      </w:pPr>
    </w:p>
    <w:p w14:paraId="7FC54E02" w14:textId="77777777" w:rsidR="004934C2" w:rsidRDefault="004934C2">
      <w:pPr>
        <w:rPr>
          <w:rFonts w:ascii="Times New Roman" w:cs="Times New Roman"/>
          <w:vanish/>
        </w:rPr>
      </w:pPr>
    </w:p>
    <w:sectPr w:rsidR="004934C2">
      <w:headerReference w:type="default" r:id="rId9"/>
      <w:footerReference w:type="default" r:id="rId10"/>
      <w:endnotePr>
        <w:numFmt w:val="decimal"/>
      </w:endnotePr>
      <w:pgSz w:w="12240" w:h="15840" w:code="1"/>
      <w:pgMar w:top="1418" w:right="1418" w:bottom="1134" w:left="1440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62CD" w14:textId="77777777" w:rsidR="00857E8C" w:rsidRDefault="00857E8C">
      <w:pPr>
        <w:widowControl/>
        <w:spacing w:line="20" w:lineRule="exact"/>
        <w:rPr>
          <w:rFonts w:ascii="Times New Roman" w:cs="Miriam"/>
        </w:rPr>
      </w:pPr>
    </w:p>
  </w:endnote>
  <w:endnote w:type="continuationSeparator" w:id="0">
    <w:p w14:paraId="74F6F150" w14:textId="77777777" w:rsidR="00857E8C" w:rsidRDefault="00857E8C">
      <w:pPr>
        <w:rPr>
          <w:rFonts w:hAnsi="CG Times"/>
        </w:rPr>
      </w:pPr>
      <w:r>
        <w:rPr>
          <w:rFonts w:ascii="Times New Roman" w:cs="Miriam"/>
        </w:rPr>
        <w:t xml:space="preserve"> </w:t>
      </w:r>
    </w:p>
  </w:endnote>
  <w:endnote w:type="continuationNotice" w:id="1">
    <w:p w14:paraId="1C94CF85" w14:textId="77777777" w:rsidR="00857E8C" w:rsidRDefault="00857E8C">
      <w:pPr>
        <w:rPr>
          <w:rFonts w:hAnsi="CG Times"/>
        </w:rPr>
      </w:pPr>
      <w:r>
        <w:rPr>
          <w:rFonts w:ascii="Times New Roman" w:cs="Miriam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bKtifa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34FF9" w14:textId="77777777" w:rsidR="002E71A2" w:rsidRDefault="002E71A2">
    <w:pPr>
      <w:spacing w:before="140" w:line="100" w:lineRule="exact"/>
      <w:rPr>
        <w:rFonts w:ascii="Times New Roman" w:cs="Miriam"/>
        <w:sz w:val="10"/>
        <w:szCs w:val="10"/>
      </w:rPr>
    </w:pPr>
  </w:p>
  <w:p w14:paraId="260FC313" w14:textId="77777777" w:rsidR="002E71A2" w:rsidRDefault="002E71A2">
    <w:pPr>
      <w:suppressAutoHyphens/>
      <w:jc w:val="both"/>
      <w:rPr>
        <w:rFonts w:ascii="Times New Roman" w:cs="Miriam"/>
      </w:rPr>
    </w:pPr>
  </w:p>
  <w:p w14:paraId="45BB6B8C" w14:textId="77777777" w:rsidR="002E71A2" w:rsidRDefault="002E71A2">
    <w:pPr>
      <w:rPr>
        <w:rFonts w:hAnsi="CG Times"/>
      </w:rPr>
    </w:pPr>
    <w:r>
      <w:rPr>
        <w:rFonts w:cs="Miriam"/>
        <w:noProof/>
        <w:snapToGrid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EB1A98" wp14:editId="7A682B2E">
              <wp:simplePos x="0" y="0"/>
              <wp:positionH relativeFrom="page">
                <wp:posOffset>914400</wp:posOffset>
              </wp:positionH>
              <wp:positionV relativeFrom="paragraph">
                <wp:posOffset>152400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4D8E8F" w14:textId="77777777" w:rsidR="002E71A2" w:rsidRDefault="002E71A2" w:rsidP="00A813B6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Arial Narrow" w:cs="Arial Narrow"/>
                              <w:spacing w:val="-3"/>
                            </w:rPr>
                          </w:pPr>
                          <w:r>
                            <w:rPr>
                              <w:rFonts w:ascii="Times New Roman" w:cs="Miriam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EB1A98" id="Rectangle 1" o:spid="_x0000_s1026" style="position:absolute;margin-left:1in;margin-top:12pt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6F/0QEAAJUDAAAOAAAAZHJzL2Uyb0RvYy54bWysU9tu2zAMfR+wfxD0vtjJ2mIz4hRFiw4D&#10;ugvQ9QNkWbKN2aJGKrGzrx8lx+m6vQ17EY4uPCQPj7bX09CLg0HqwJVyvcqlME5D3bmmlE/f7t+8&#10;k4KCcrXqwZlSHg3J693rV9vRF2YDLfS1QcEkjorRl7INwRdZRro1g6IVeOP40gIOKvAWm6xGNTL7&#10;0GebPL/KRsDaI2hDxKd386XcJX5rjQ5frCUTRF9Kri2kFdNaxTXbbVXRoPJtp09lqH+oYlCd46Rn&#10;qjsVlNhj9xfV0GkEAhtWGoYMrO20ST1wN+v8j24eW+VN6oXFIX+Wif4frf58ePRfMZZO/gH0dxIO&#10;blvlGnODCGNrVM3p1lGobPRUnAPihjhUVOMnqHm0ah8gaTBZHCIhdyemJPXxLLWZgtB8ePn+4u1V&#10;zhPRfLe+3FwwjilUsUR7pPDBwCAiKCXyKBO7OjxQmJ8uT2IyB/dd36dx9u7FAXPOJyb54RS9lB+d&#10;QkWYqoljI6ygPnJXCLNX2NsMWsCfUozsk1LSj71CI0X/0bEy0VQLwAVUC1BOc2gpgxQzvA2z+fYe&#10;u6Zl5nVqysENq2e71NhzFSfNefZJmpNPo7l+36dXz79p9wsAAP//AwBQSwMEFAAGAAgAAAAhAFrw&#10;dTrdAAAACgEAAA8AAABkcnMvZG93bnJldi54bWxMj0FPhDAQhe8m/odmTLy5rRuyQaRsNktI9Kar&#10;F29dWoEsnULbBfz3Dic9zbzMy5vv5fvF9mwyPnQOJTxuBDCDtdMdNhI+P6qHFFiICrXqHRoJPybA&#10;vri9yVWm3YzvZjrFhlEIhkxJaGMcMs5D3RqrwsYNBun27bxVkaRvuPZqpnDb860QO25Vh/ShVYM5&#10;tqa+nK5WQul3ugrHl7J6+prL+Po2TiMfpby/Ww7PwKJZ4p8ZVnxCh4KYzu6KOrCedJJQlyhhu87V&#10;IFJB21lCkgrgRc7/Vyh+AQAA//8DAFBLAQItABQABgAIAAAAIQC2gziS/gAAAOEBAAATAAAAAAAA&#10;AAAAAAAAAAAAAABbQ29udGVudF9UeXBlc10ueG1sUEsBAi0AFAAGAAgAAAAhADj9If/WAAAAlAEA&#10;AAsAAAAAAAAAAAAAAAAALwEAAF9yZWxzLy5yZWxzUEsBAi0AFAAGAAgAAAAhACHXoX/RAQAAlQMA&#10;AA4AAAAAAAAAAAAAAAAALgIAAGRycy9lMm9Eb2MueG1sUEsBAi0AFAAGAAgAAAAhAFrwdTrdAAAA&#10;CgEAAA8AAAAAAAAAAAAAAAAAKwQAAGRycy9kb3ducmV2LnhtbFBLBQYAAAAABAAEAPMAAAA1BQAA&#10;AAA=&#10;" o:allowincell="f" filled="f" stroked="f" strokeweight="0">
              <v:textbox inset="0,0,0,0">
                <w:txbxContent>
                  <w:p w14:paraId="094D8E8F" w14:textId="77777777" w:rsidR="002E71A2" w:rsidRDefault="002E71A2" w:rsidP="00A813B6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Arial Narrow" w:cs="Arial Narrow"/>
                        <w:spacing w:val="-3"/>
                      </w:rPr>
                    </w:pPr>
                    <w:r>
                      <w:rPr>
                        <w:rFonts w:ascii="Times New Roman" w:cs="Miriam"/>
                      </w:rP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DAC75" w14:textId="77777777" w:rsidR="00857E8C" w:rsidRDefault="00857E8C">
      <w:pPr>
        <w:rPr>
          <w:rFonts w:hAnsi="CG Times"/>
        </w:rPr>
      </w:pPr>
      <w:r>
        <w:rPr>
          <w:rFonts w:ascii="Times New Roman" w:cs="Miriam"/>
        </w:rPr>
        <w:separator/>
      </w:r>
    </w:p>
  </w:footnote>
  <w:footnote w:type="continuationSeparator" w:id="0">
    <w:p w14:paraId="6FEDCEF4" w14:textId="77777777" w:rsidR="00857E8C" w:rsidRDefault="00857E8C">
      <w:r>
        <w:continuationSeparator/>
      </w:r>
    </w:p>
  </w:footnote>
  <w:footnote w:type="continuationNotice" w:id="1">
    <w:p w14:paraId="7A5015C0" w14:textId="77777777" w:rsidR="00857E8C" w:rsidRDefault="00857E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5AEF" w14:textId="77777777" w:rsidR="002E71A2" w:rsidRDefault="002E71A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23</w:t>
    </w:r>
    <w:r>
      <w:fldChar w:fldCharType="end"/>
    </w:r>
  </w:p>
  <w:p w14:paraId="06DA81C2" w14:textId="77777777" w:rsidR="002E71A2" w:rsidRDefault="002E71A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D5E"/>
    <w:multiLevelType w:val="hybridMultilevel"/>
    <w:tmpl w:val="2DB2716E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26224736">
      <w:start w:val="167"/>
      <w:numFmt w:val="decimal"/>
      <w:lvlText w:val="%3."/>
      <w:lvlJc w:val="left"/>
      <w:pPr>
        <w:ind w:left="420" w:hanging="420"/>
      </w:pPr>
      <w:rPr>
        <w:rFonts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190F15D4"/>
    <w:multiLevelType w:val="hybridMultilevel"/>
    <w:tmpl w:val="5B4853A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27C4"/>
    <w:multiLevelType w:val="hybridMultilevel"/>
    <w:tmpl w:val="9E86FF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619D"/>
    <w:multiLevelType w:val="hybridMultilevel"/>
    <w:tmpl w:val="4C5A956E"/>
    <w:lvl w:ilvl="0" w:tplc="3DE8523A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 w:val="0"/>
        <w:bCs/>
        <w:i w:val="0"/>
        <w:iCs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5B2F9C"/>
    <w:multiLevelType w:val="hybridMultilevel"/>
    <w:tmpl w:val="67849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D503B"/>
    <w:multiLevelType w:val="hybridMultilevel"/>
    <w:tmpl w:val="8E942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C135E6"/>
    <w:multiLevelType w:val="hybridMultilevel"/>
    <w:tmpl w:val="2200B0FE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7" w15:restartNumberingAfterBreak="0">
    <w:nsid w:val="3C4C74A1"/>
    <w:multiLevelType w:val="hybridMultilevel"/>
    <w:tmpl w:val="FEDAB5D4"/>
    <w:lvl w:ilvl="0" w:tplc="FB36D3CE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 w:val="0"/>
        <w:bCs/>
        <w:i w:val="0"/>
        <w:i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DD1927"/>
    <w:multiLevelType w:val="hybridMultilevel"/>
    <w:tmpl w:val="07BC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305E5"/>
    <w:multiLevelType w:val="hybridMultilevel"/>
    <w:tmpl w:val="23ACE78A"/>
    <w:lvl w:ilvl="0" w:tplc="0EB81144">
      <w:start w:val="1"/>
      <w:numFmt w:val="bullet"/>
      <w:lvlText w:val=""/>
      <w:lvlJc w:val="left"/>
      <w:pPr>
        <w:tabs>
          <w:tab w:val="num" w:pos="364"/>
        </w:tabs>
        <w:ind w:left="3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10" w15:restartNumberingAfterBreak="0">
    <w:nsid w:val="4D770753"/>
    <w:multiLevelType w:val="hybridMultilevel"/>
    <w:tmpl w:val="4E80E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026D4"/>
    <w:multiLevelType w:val="hybridMultilevel"/>
    <w:tmpl w:val="2B46A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5E00BE"/>
    <w:multiLevelType w:val="hybridMultilevel"/>
    <w:tmpl w:val="491627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46601"/>
    <w:multiLevelType w:val="hybridMultilevel"/>
    <w:tmpl w:val="658641A2"/>
    <w:lvl w:ilvl="0" w:tplc="472610A6">
      <w:start w:val="1"/>
      <w:numFmt w:val="decimal"/>
      <w:lvlText w:val="%1."/>
      <w:lvlJc w:val="left"/>
      <w:pPr>
        <w:ind w:left="2203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02983"/>
    <w:multiLevelType w:val="hybridMultilevel"/>
    <w:tmpl w:val="658641A2"/>
    <w:lvl w:ilvl="0" w:tplc="472610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610EA"/>
    <w:multiLevelType w:val="hybridMultilevel"/>
    <w:tmpl w:val="37621B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3AC3"/>
    <w:multiLevelType w:val="hybridMultilevel"/>
    <w:tmpl w:val="D3BA0EE2"/>
    <w:lvl w:ilvl="0" w:tplc="040D0001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4EE1686"/>
    <w:multiLevelType w:val="hybridMultilevel"/>
    <w:tmpl w:val="94EA78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A4911"/>
    <w:multiLevelType w:val="hybridMultilevel"/>
    <w:tmpl w:val="6F2ED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814262">
    <w:abstractNumId w:val="0"/>
  </w:num>
  <w:num w:numId="2" w16cid:durableId="947155675">
    <w:abstractNumId w:val="9"/>
  </w:num>
  <w:num w:numId="3" w16cid:durableId="668217137">
    <w:abstractNumId w:val="16"/>
  </w:num>
  <w:num w:numId="4" w16cid:durableId="1529638838">
    <w:abstractNumId w:val="6"/>
  </w:num>
  <w:num w:numId="5" w16cid:durableId="2038382474">
    <w:abstractNumId w:val="4"/>
  </w:num>
  <w:num w:numId="6" w16cid:durableId="1593933548">
    <w:abstractNumId w:val="5"/>
  </w:num>
  <w:num w:numId="7" w16cid:durableId="1798841389">
    <w:abstractNumId w:val="13"/>
  </w:num>
  <w:num w:numId="8" w16cid:durableId="165823954">
    <w:abstractNumId w:val="3"/>
  </w:num>
  <w:num w:numId="9" w16cid:durableId="1910144703">
    <w:abstractNumId w:val="18"/>
  </w:num>
  <w:num w:numId="10" w16cid:durableId="1946573192">
    <w:abstractNumId w:val="8"/>
  </w:num>
  <w:num w:numId="11" w16cid:durableId="1884172831">
    <w:abstractNumId w:val="7"/>
  </w:num>
  <w:num w:numId="12" w16cid:durableId="1260912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2157653">
    <w:abstractNumId w:val="14"/>
  </w:num>
  <w:num w:numId="14" w16cid:durableId="921838416">
    <w:abstractNumId w:val="2"/>
  </w:num>
  <w:num w:numId="15" w16cid:durableId="1427077760">
    <w:abstractNumId w:val="15"/>
  </w:num>
  <w:num w:numId="16" w16cid:durableId="2094083459">
    <w:abstractNumId w:val="12"/>
  </w:num>
  <w:num w:numId="17" w16cid:durableId="929392045">
    <w:abstractNumId w:val="11"/>
  </w:num>
  <w:num w:numId="18" w16cid:durableId="1304581909">
    <w:abstractNumId w:val="10"/>
  </w:num>
  <w:num w:numId="19" w16cid:durableId="37244287">
    <w:abstractNumId w:val="1"/>
  </w:num>
  <w:num w:numId="20" w16cid:durableId="180250368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46"/>
    <w:rsid w:val="00002B24"/>
    <w:rsid w:val="00004F0C"/>
    <w:rsid w:val="00005260"/>
    <w:rsid w:val="00006C29"/>
    <w:rsid w:val="00007242"/>
    <w:rsid w:val="00007DB4"/>
    <w:rsid w:val="00014686"/>
    <w:rsid w:val="0002547C"/>
    <w:rsid w:val="0002587B"/>
    <w:rsid w:val="00025DAE"/>
    <w:rsid w:val="00026EE2"/>
    <w:rsid w:val="0003283A"/>
    <w:rsid w:val="00034DD7"/>
    <w:rsid w:val="00036415"/>
    <w:rsid w:val="00036613"/>
    <w:rsid w:val="000366BB"/>
    <w:rsid w:val="00036985"/>
    <w:rsid w:val="00041BF5"/>
    <w:rsid w:val="0004259D"/>
    <w:rsid w:val="00044B89"/>
    <w:rsid w:val="0004702F"/>
    <w:rsid w:val="00047A3E"/>
    <w:rsid w:val="0005554E"/>
    <w:rsid w:val="00057326"/>
    <w:rsid w:val="00060484"/>
    <w:rsid w:val="00060651"/>
    <w:rsid w:val="00064636"/>
    <w:rsid w:val="00071DD1"/>
    <w:rsid w:val="00072A9B"/>
    <w:rsid w:val="00074818"/>
    <w:rsid w:val="000761E3"/>
    <w:rsid w:val="000811C0"/>
    <w:rsid w:val="00091354"/>
    <w:rsid w:val="00091575"/>
    <w:rsid w:val="00092081"/>
    <w:rsid w:val="000949F2"/>
    <w:rsid w:val="00095DF5"/>
    <w:rsid w:val="000A1482"/>
    <w:rsid w:val="000A4A74"/>
    <w:rsid w:val="000A5521"/>
    <w:rsid w:val="000B226C"/>
    <w:rsid w:val="000B2C3C"/>
    <w:rsid w:val="000B3335"/>
    <w:rsid w:val="000C20F0"/>
    <w:rsid w:val="000C48BB"/>
    <w:rsid w:val="000D2157"/>
    <w:rsid w:val="000D3D73"/>
    <w:rsid w:val="000E03D8"/>
    <w:rsid w:val="000E57DD"/>
    <w:rsid w:val="000F0E3F"/>
    <w:rsid w:val="000F427E"/>
    <w:rsid w:val="000F4F4F"/>
    <w:rsid w:val="00102082"/>
    <w:rsid w:val="0010455C"/>
    <w:rsid w:val="00104CDF"/>
    <w:rsid w:val="001064DD"/>
    <w:rsid w:val="00110C66"/>
    <w:rsid w:val="00112FF0"/>
    <w:rsid w:val="00113469"/>
    <w:rsid w:val="00113952"/>
    <w:rsid w:val="00116726"/>
    <w:rsid w:val="00121A93"/>
    <w:rsid w:val="001233DB"/>
    <w:rsid w:val="00123415"/>
    <w:rsid w:val="001258C1"/>
    <w:rsid w:val="00126DA8"/>
    <w:rsid w:val="00133330"/>
    <w:rsid w:val="001364FC"/>
    <w:rsid w:val="00136D28"/>
    <w:rsid w:val="001402DC"/>
    <w:rsid w:val="001407A7"/>
    <w:rsid w:val="001422E6"/>
    <w:rsid w:val="00153FC0"/>
    <w:rsid w:val="00154E12"/>
    <w:rsid w:val="0015503B"/>
    <w:rsid w:val="00156472"/>
    <w:rsid w:val="00161F85"/>
    <w:rsid w:val="001628E6"/>
    <w:rsid w:val="00164552"/>
    <w:rsid w:val="00166AA7"/>
    <w:rsid w:val="001703C2"/>
    <w:rsid w:val="00173931"/>
    <w:rsid w:val="00174302"/>
    <w:rsid w:val="00175F2E"/>
    <w:rsid w:val="00185722"/>
    <w:rsid w:val="001863CA"/>
    <w:rsid w:val="00191BED"/>
    <w:rsid w:val="00192673"/>
    <w:rsid w:val="001942F1"/>
    <w:rsid w:val="00194786"/>
    <w:rsid w:val="00197B5F"/>
    <w:rsid w:val="001A7952"/>
    <w:rsid w:val="001B40B5"/>
    <w:rsid w:val="001B46C8"/>
    <w:rsid w:val="001B4B87"/>
    <w:rsid w:val="001B5AE9"/>
    <w:rsid w:val="001C0CEE"/>
    <w:rsid w:val="001C3964"/>
    <w:rsid w:val="001C3BB9"/>
    <w:rsid w:val="001C42D8"/>
    <w:rsid w:val="001C65C2"/>
    <w:rsid w:val="001C770A"/>
    <w:rsid w:val="001D1019"/>
    <w:rsid w:val="001D2997"/>
    <w:rsid w:val="001D2FAD"/>
    <w:rsid w:val="001D4394"/>
    <w:rsid w:val="001D7082"/>
    <w:rsid w:val="001E0E05"/>
    <w:rsid w:val="001E1678"/>
    <w:rsid w:val="001E2844"/>
    <w:rsid w:val="001E3598"/>
    <w:rsid w:val="001E5688"/>
    <w:rsid w:val="001E71AF"/>
    <w:rsid w:val="001F21A8"/>
    <w:rsid w:val="001F2679"/>
    <w:rsid w:val="001F292A"/>
    <w:rsid w:val="001F2CB0"/>
    <w:rsid w:val="001F51A1"/>
    <w:rsid w:val="0020395E"/>
    <w:rsid w:val="00205E41"/>
    <w:rsid w:val="00206C37"/>
    <w:rsid w:val="00211504"/>
    <w:rsid w:val="0021490B"/>
    <w:rsid w:val="00215800"/>
    <w:rsid w:val="00216218"/>
    <w:rsid w:val="00220582"/>
    <w:rsid w:val="00220988"/>
    <w:rsid w:val="00222A77"/>
    <w:rsid w:val="00226CE0"/>
    <w:rsid w:val="002321C6"/>
    <w:rsid w:val="00233C5A"/>
    <w:rsid w:val="00242B93"/>
    <w:rsid w:val="00246443"/>
    <w:rsid w:val="002510D5"/>
    <w:rsid w:val="0025328A"/>
    <w:rsid w:val="002537F7"/>
    <w:rsid w:val="00254512"/>
    <w:rsid w:val="00256C4C"/>
    <w:rsid w:val="002607AB"/>
    <w:rsid w:val="00262FDF"/>
    <w:rsid w:val="002707F8"/>
    <w:rsid w:val="00271513"/>
    <w:rsid w:val="002727AE"/>
    <w:rsid w:val="0027357D"/>
    <w:rsid w:val="00276A3E"/>
    <w:rsid w:val="00281412"/>
    <w:rsid w:val="002833B2"/>
    <w:rsid w:val="00286395"/>
    <w:rsid w:val="00286963"/>
    <w:rsid w:val="00287642"/>
    <w:rsid w:val="00293802"/>
    <w:rsid w:val="00293D3C"/>
    <w:rsid w:val="002956B8"/>
    <w:rsid w:val="00295CEF"/>
    <w:rsid w:val="00295D6C"/>
    <w:rsid w:val="002A14EB"/>
    <w:rsid w:val="002A3AE8"/>
    <w:rsid w:val="002A4273"/>
    <w:rsid w:val="002A6C26"/>
    <w:rsid w:val="002A72D8"/>
    <w:rsid w:val="002B6FF3"/>
    <w:rsid w:val="002C0C8D"/>
    <w:rsid w:val="002C1025"/>
    <w:rsid w:val="002C3F2B"/>
    <w:rsid w:val="002C5E18"/>
    <w:rsid w:val="002C6780"/>
    <w:rsid w:val="002D05C5"/>
    <w:rsid w:val="002D05F7"/>
    <w:rsid w:val="002D15AB"/>
    <w:rsid w:val="002D2C88"/>
    <w:rsid w:val="002D5F20"/>
    <w:rsid w:val="002D7721"/>
    <w:rsid w:val="002E0005"/>
    <w:rsid w:val="002E3E1E"/>
    <w:rsid w:val="002E616D"/>
    <w:rsid w:val="002E6C5C"/>
    <w:rsid w:val="002E71A2"/>
    <w:rsid w:val="002E7C64"/>
    <w:rsid w:val="002F00DF"/>
    <w:rsid w:val="002F542A"/>
    <w:rsid w:val="003026CA"/>
    <w:rsid w:val="00304DD3"/>
    <w:rsid w:val="003113E7"/>
    <w:rsid w:val="003120A5"/>
    <w:rsid w:val="00312128"/>
    <w:rsid w:val="00312695"/>
    <w:rsid w:val="00314717"/>
    <w:rsid w:val="00314924"/>
    <w:rsid w:val="003311E8"/>
    <w:rsid w:val="00332AEB"/>
    <w:rsid w:val="00335C76"/>
    <w:rsid w:val="00335D11"/>
    <w:rsid w:val="0033711A"/>
    <w:rsid w:val="0034377C"/>
    <w:rsid w:val="003442FA"/>
    <w:rsid w:val="00344C45"/>
    <w:rsid w:val="00355A6A"/>
    <w:rsid w:val="00355DE5"/>
    <w:rsid w:val="003571F0"/>
    <w:rsid w:val="00357E6E"/>
    <w:rsid w:val="00360B82"/>
    <w:rsid w:val="00360EBA"/>
    <w:rsid w:val="003611DF"/>
    <w:rsid w:val="003666F1"/>
    <w:rsid w:val="00367768"/>
    <w:rsid w:val="00367B9C"/>
    <w:rsid w:val="00372D02"/>
    <w:rsid w:val="00373B8F"/>
    <w:rsid w:val="0037493F"/>
    <w:rsid w:val="0037663A"/>
    <w:rsid w:val="0037682D"/>
    <w:rsid w:val="003779D5"/>
    <w:rsid w:val="00382654"/>
    <w:rsid w:val="003840BA"/>
    <w:rsid w:val="00385BF5"/>
    <w:rsid w:val="00391A00"/>
    <w:rsid w:val="00391C2D"/>
    <w:rsid w:val="00391D36"/>
    <w:rsid w:val="003925C8"/>
    <w:rsid w:val="00395BF4"/>
    <w:rsid w:val="003A0581"/>
    <w:rsid w:val="003A117B"/>
    <w:rsid w:val="003A451C"/>
    <w:rsid w:val="003A6697"/>
    <w:rsid w:val="003B611F"/>
    <w:rsid w:val="003C15E7"/>
    <w:rsid w:val="003C1619"/>
    <w:rsid w:val="003C5D58"/>
    <w:rsid w:val="003C60FB"/>
    <w:rsid w:val="003C6B34"/>
    <w:rsid w:val="003D0BAD"/>
    <w:rsid w:val="003D0DCF"/>
    <w:rsid w:val="003D2598"/>
    <w:rsid w:val="003D3380"/>
    <w:rsid w:val="003D35BE"/>
    <w:rsid w:val="003E39E0"/>
    <w:rsid w:val="003E57F3"/>
    <w:rsid w:val="003E6756"/>
    <w:rsid w:val="003E7E04"/>
    <w:rsid w:val="003F07B5"/>
    <w:rsid w:val="003F4799"/>
    <w:rsid w:val="003F5C8B"/>
    <w:rsid w:val="003F66A7"/>
    <w:rsid w:val="00400060"/>
    <w:rsid w:val="004017A3"/>
    <w:rsid w:val="0040246A"/>
    <w:rsid w:val="00404E93"/>
    <w:rsid w:val="00406BA1"/>
    <w:rsid w:val="0040707F"/>
    <w:rsid w:val="00412707"/>
    <w:rsid w:val="004130E1"/>
    <w:rsid w:val="00414243"/>
    <w:rsid w:val="004142EC"/>
    <w:rsid w:val="00420C69"/>
    <w:rsid w:val="00423610"/>
    <w:rsid w:val="0042459C"/>
    <w:rsid w:val="00424751"/>
    <w:rsid w:val="0042592A"/>
    <w:rsid w:val="004333B4"/>
    <w:rsid w:val="00437E1A"/>
    <w:rsid w:val="00440CB2"/>
    <w:rsid w:val="004455B2"/>
    <w:rsid w:val="00446ED8"/>
    <w:rsid w:val="00450873"/>
    <w:rsid w:val="004510ED"/>
    <w:rsid w:val="00451B55"/>
    <w:rsid w:val="00455377"/>
    <w:rsid w:val="0045714B"/>
    <w:rsid w:val="00457910"/>
    <w:rsid w:val="00462415"/>
    <w:rsid w:val="00462B61"/>
    <w:rsid w:val="00463202"/>
    <w:rsid w:val="0046649D"/>
    <w:rsid w:val="00466E95"/>
    <w:rsid w:val="0047174F"/>
    <w:rsid w:val="00472573"/>
    <w:rsid w:val="00472B08"/>
    <w:rsid w:val="00474EBB"/>
    <w:rsid w:val="0047538D"/>
    <w:rsid w:val="004763F1"/>
    <w:rsid w:val="004767FF"/>
    <w:rsid w:val="0048018D"/>
    <w:rsid w:val="00481762"/>
    <w:rsid w:val="00482183"/>
    <w:rsid w:val="00483E09"/>
    <w:rsid w:val="004866D8"/>
    <w:rsid w:val="00486AF2"/>
    <w:rsid w:val="00492BF0"/>
    <w:rsid w:val="004934C2"/>
    <w:rsid w:val="00494A47"/>
    <w:rsid w:val="00494C0C"/>
    <w:rsid w:val="004970C4"/>
    <w:rsid w:val="00497B56"/>
    <w:rsid w:val="004A01BD"/>
    <w:rsid w:val="004A0BB2"/>
    <w:rsid w:val="004A0CC5"/>
    <w:rsid w:val="004A0EDC"/>
    <w:rsid w:val="004A1F99"/>
    <w:rsid w:val="004A326E"/>
    <w:rsid w:val="004A33E0"/>
    <w:rsid w:val="004A4AC3"/>
    <w:rsid w:val="004A7BBF"/>
    <w:rsid w:val="004B1A17"/>
    <w:rsid w:val="004B1F7D"/>
    <w:rsid w:val="004B2C1A"/>
    <w:rsid w:val="004B3795"/>
    <w:rsid w:val="004B65EB"/>
    <w:rsid w:val="004B6ADD"/>
    <w:rsid w:val="004B6B2C"/>
    <w:rsid w:val="004B7D5B"/>
    <w:rsid w:val="004B7F75"/>
    <w:rsid w:val="004C0668"/>
    <w:rsid w:val="004C06BB"/>
    <w:rsid w:val="004C17EE"/>
    <w:rsid w:val="004C1FCC"/>
    <w:rsid w:val="004C2A4C"/>
    <w:rsid w:val="004C33BF"/>
    <w:rsid w:val="004C5201"/>
    <w:rsid w:val="004C5F8B"/>
    <w:rsid w:val="004D0089"/>
    <w:rsid w:val="004D1175"/>
    <w:rsid w:val="004D384E"/>
    <w:rsid w:val="004D6A0F"/>
    <w:rsid w:val="004E2F91"/>
    <w:rsid w:val="004E35FD"/>
    <w:rsid w:val="004F01FF"/>
    <w:rsid w:val="004F1B91"/>
    <w:rsid w:val="004F56C7"/>
    <w:rsid w:val="004F587B"/>
    <w:rsid w:val="004F58A1"/>
    <w:rsid w:val="004F6724"/>
    <w:rsid w:val="004F690A"/>
    <w:rsid w:val="004F6A5E"/>
    <w:rsid w:val="004F6FA6"/>
    <w:rsid w:val="004F7294"/>
    <w:rsid w:val="005007A6"/>
    <w:rsid w:val="0050257D"/>
    <w:rsid w:val="00503430"/>
    <w:rsid w:val="00503A26"/>
    <w:rsid w:val="00506244"/>
    <w:rsid w:val="00507B04"/>
    <w:rsid w:val="00513B9B"/>
    <w:rsid w:val="005169C7"/>
    <w:rsid w:val="0051729A"/>
    <w:rsid w:val="00517C18"/>
    <w:rsid w:val="00517F34"/>
    <w:rsid w:val="0052200A"/>
    <w:rsid w:val="005305F4"/>
    <w:rsid w:val="00535545"/>
    <w:rsid w:val="00535F12"/>
    <w:rsid w:val="00535FF3"/>
    <w:rsid w:val="0054347C"/>
    <w:rsid w:val="0054491B"/>
    <w:rsid w:val="005449E3"/>
    <w:rsid w:val="00544FB4"/>
    <w:rsid w:val="005452FE"/>
    <w:rsid w:val="00545647"/>
    <w:rsid w:val="00546189"/>
    <w:rsid w:val="00546F0C"/>
    <w:rsid w:val="00547BB4"/>
    <w:rsid w:val="00547DD9"/>
    <w:rsid w:val="00550F8A"/>
    <w:rsid w:val="00551ECC"/>
    <w:rsid w:val="00560014"/>
    <w:rsid w:val="00563A7B"/>
    <w:rsid w:val="00564E48"/>
    <w:rsid w:val="00566F3B"/>
    <w:rsid w:val="00567330"/>
    <w:rsid w:val="00572AF5"/>
    <w:rsid w:val="00582C9A"/>
    <w:rsid w:val="00585138"/>
    <w:rsid w:val="005860DB"/>
    <w:rsid w:val="00591EEB"/>
    <w:rsid w:val="00592116"/>
    <w:rsid w:val="005A0971"/>
    <w:rsid w:val="005A267B"/>
    <w:rsid w:val="005A55ED"/>
    <w:rsid w:val="005A7283"/>
    <w:rsid w:val="005B1E20"/>
    <w:rsid w:val="005B5AAF"/>
    <w:rsid w:val="005C15EC"/>
    <w:rsid w:val="005C44FE"/>
    <w:rsid w:val="005C6EAB"/>
    <w:rsid w:val="005C788C"/>
    <w:rsid w:val="005C7BA5"/>
    <w:rsid w:val="005D097D"/>
    <w:rsid w:val="005D0A43"/>
    <w:rsid w:val="005D21A8"/>
    <w:rsid w:val="005D64E9"/>
    <w:rsid w:val="005E014C"/>
    <w:rsid w:val="005E4A31"/>
    <w:rsid w:val="005E4EE4"/>
    <w:rsid w:val="005E5EB1"/>
    <w:rsid w:val="005F0B5D"/>
    <w:rsid w:val="005F206C"/>
    <w:rsid w:val="005F6B39"/>
    <w:rsid w:val="006030D8"/>
    <w:rsid w:val="0060432F"/>
    <w:rsid w:val="00605A20"/>
    <w:rsid w:val="00607848"/>
    <w:rsid w:val="00607B40"/>
    <w:rsid w:val="00610375"/>
    <w:rsid w:val="00610782"/>
    <w:rsid w:val="0061115D"/>
    <w:rsid w:val="00612744"/>
    <w:rsid w:val="0061327B"/>
    <w:rsid w:val="006144CD"/>
    <w:rsid w:val="00614790"/>
    <w:rsid w:val="00616406"/>
    <w:rsid w:val="0062290F"/>
    <w:rsid w:val="006236A0"/>
    <w:rsid w:val="00623ABE"/>
    <w:rsid w:val="00626D47"/>
    <w:rsid w:val="006300E4"/>
    <w:rsid w:val="006346D5"/>
    <w:rsid w:val="00635A7A"/>
    <w:rsid w:val="006374FD"/>
    <w:rsid w:val="0064091C"/>
    <w:rsid w:val="00644BC1"/>
    <w:rsid w:val="00646926"/>
    <w:rsid w:val="006516AA"/>
    <w:rsid w:val="00652AAE"/>
    <w:rsid w:val="00654346"/>
    <w:rsid w:val="006557CE"/>
    <w:rsid w:val="00655D57"/>
    <w:rsid w:val="0066092A"/>
    <w:rsid w:val="00661AF5"/>
    <w:rsid w:val="00662653"/>
    <w:rsid w:val="00663549"/>
    <w:rsid w:val="00663F70"/>
    <w:rsid w:val="006647AB"/>
    <w:rsid w:val="00665585"/>
    <w:rsid w:val="00666D9C"/>
    <w:rsid w:val="006679E7"/>
    <w:rsid w:val="00667F02"/>
    <w:rsid w:val="00672711"/>
    <w:rsid w:val="00676970"/>
    <w:rsid w:val="00681D63"/>
    <w:rsid w:val="00681DBB"/>
    <w:rsid w:val="006907D9"/>
    <w:rsid w:val="00691113"/>
    <w:rsid w:val="00692B84"/>
    <w:rsid w:val="00695B27"/>
    <w:rsid w:val="00697C92"/>
    <w:rsid w:val="006A04D1"/>
    <w:rsid w:val="006A31E6"/>
    <w:rsid w:val="006A46F2"/>
    <w:rsid w:val="006A7E61"/>
    <w:rsid w:val="006B537D"/>
    <w:rsid w:val="006B7900"/>
    <w:rsid w:val="006D3925"/>
    <w:rsid w:val="006D57B3"/>
    <w:rsid w:val="006D5D0D"/>
    <w:rsid w:val="006E0A8B"/>
    <w:rsid w:val="006E182E"/>
    <w:rsid w:val="006E2C65"/>
    <w:rsid w:val="006E6552"/>
    <w:rsid w:val="006E689C"/>
    <w:rsid w:val="006F1FAA"/>
    <w:rsid w:val="006F3FC3"/>
    <w:rsid w:val="006F56EA"/>
    <w:rsid w:val="006F62B2"/>
    <w:rsid w:val="0070146B"/>
    <w:rsid w:val="00703F53"/>
    <w:rsid w:val="00704BDC"/>
    <w:rsid w:val="00707B7A"/>
    <w:rsid w:val="007132A0"/>
    <w:rsid w:val="00713DF3"/>
    <w:rsid w:val="00715C8F"/>
    <w:rsid w:val="00715E3B"/>
    <w:rsid w:val="0072297F"/>
    <w:rsid w:val="00723213"/>
    <w:rsid w:val="007249B2"/>
    <w:rsid w:val="00724CFC"/>
    <w:rsid w:val="0072549E"/>
    <w:rsid w:val="00726686"/>
    <w:rsid w:val="007274C7"/>
    <w:rsid w:val="00727E29"/>
    <w:rsid w:val="00730122"/>
    <w:rsid w:val="007305B8"/>
    <w:rsid w:val="00733612"/>
    <w:rsid w:val="0073522D"/>
    <w:rsid w:val="007361F6"/>
    <w:rsid w:val="00737B3D"/>
    <w:rsid w:val="007469AE"/>
    <w:rsid w:val="00747A5C"/>
    <w:rsid w:val="00752028"/>
    <w:rsid w:val="00753188"/>
    <w:rsid w:val="00754FB2"/>
    <w:rsid w:val="007576AB"/>
    <w:rsid w:val="007654C5"/>
    <w:rsid w:val="0077354A"/>
    <w:rsid w:val="00777C59"/>
    <w:rsid w:val="00777FAD"/>
    <w:rsid w:val="00783934"/>
    <w:rsid w:val="00783DEC"/>
    <w:rsid w:val="00785B97"/>
    <w:rsid w:val="00791848"/>
    <w:rsid w:val="00792ABB"/>
    <w:rsid w:val="00792D2B"/>
    <w:rsid w:val="007940E0"/>
    <w:rsid w:val="007959EE"/>
    <w:rsid w:val="00797271"/>
    <w:rsid w:val="00797E11"/>
    <w:rsid w:val="007A050D"/>
    <w:rsid w:val="007A1A1B"/>
    <w:rsid w:val="007A3BEA"/>
    <w:rsid w:val="007A4332"/>
    <w:rsid w:val="007A63C3"/>
    <w:rsid w:val="007A67F9"/>
    <w:rsid w:val="007B0397"/>
    <w:rsid w:val="007B143B"/>
    <w:rsid w:val="007B7036"/>
    <w:rsid w:val="007C3FB0"/>
    <w:rsid w:val="007D4CE2"/>
    <w:rsid w:val="007D4D78"/>
    <w:rsid w:val="007E0CEB"/>
    <w:rsid w:val="007E1B58"/>
    <w:rsid w:val="007E39DE"/>
    <w:rsid w:val="007E3CD0"/>
    <w:rsid w:val="007E4966"/>
    <w:rsid w:val="007E5A72"/>
    <w:rsid w:val="007E76A8"/>
    <w:rsid w:val="007F0EE4"/>
    <w:rsid w:val="007F3577"/>
    <w:rsid w:val="00801973"/>
    <w:rsid w:val="008021E2"/>
    <w:rsid w:val="0080261D"/>
    <w:rsid w:val="008053F2"/>
    <w:rsid w:val="0081134C"/>
    <w:rsid w:val="00817150"/>
    <w:rsid w:val="0082570A"/>
    <w:rsid w:val="00826AB8"/>
    <w:rsid w:val="008313B2"/>
    <w:rsid w:val="0083175D"/>
    <w:rsid w:val="00833157"/>
    <w:rsid w:val="008349B9"/>
    <w:rsid w:val="00834D5D"/>
    <w:rsid w:val="00835F3C"/>
    <w:rsid w:val="008367C8"/>
    <w:rsid w:val="00837214"/>
    <w:rsid w:val="00840EC8"/>
    <w:rsid w:val="0084270F"/>
    <w:rsid w:val="00844DE2"/>
    <w:rsid w:val="008458ED"/>
    <w:rsid w:val="00845ADE"/>
    <w:rsid w:val="0084663D"/>
    <w:rsid w:val="00847880"/>
    <w:rsid w:val="00850C4F"/>
    <w:rsid w:val="00851CF1"/>
    <w:rsid w:val="008531EF"/>
    <w:rsid w:val="0085687C"/>
    <w:rsid w:val="00857940"/>
    <w:rsid w:val="00857E8C"/>
    <w:rsid w:val="008634F7"/>
    <w:rsid w:val="00864080"/>
    <w:rsid w:val="00865E20"/>
    <w:rsid w:val="008703F0"/>
    <w:rsid w:val="00871F90"/>
    <w:rsid w:val="00875342"/>
    <w:rsid w:val="00876304"/>
    <w:rsid w:val="008807BD"/>
    <w:rsid w:val="00885324"/>
    <w:rsid w:val="008855B9"/>
    <w:rsid w:val="00886B6D"/>
    <w:rsid w:val="008A0CC0"/>
    <w:rsid w:val="008A191C"/>
    <w:rsid w:val="008A3513"/>
    <w:rsid w:val="008A66DE"/>
    <w:rsid w:val="008B15F0"/>
    <w:rsid w:val="008B32CD"/>
    <w:rsid w:val="008B470E"/>
    <w:rsid w:val="008B4FDD"/>
    <w:rsid w:val="008B68EC"/>
    <w:rsid w:val="008B7499"/>
    <w:rsid w:val="008C13AA"/>
    <w:rsid w:val="008C3E0D"/>
    <w:rsid w:val="008C3E63"/>
    <w:rsid w:val="008C4848"/>
    <w:rsid w:val="008C663F"/>
    <w:rsid w:val="008D52C7"/>
    <w:rsid w:val="008D5BFF"/>
    <w:rsid w:val="008D6017"/>
    <w:rsid w:val="008D6D89"/>
    <w:rsid w:val="008E17E5"/>
    <w:rsid w:val="008E2EB1"/>
    <w:rsid w:val="008E4EA4"/>
    <w:rsid w:val="008F282C"/>
    <w:rsid w:val="008F2EF6"/>
    <w:rsid w:val="008F3D99"/>
    <w:rsid w:val="008F63A3"/>
    <w:rsid w:val="009021FD"/>
    <w:rsid w:val="00903CDF"/>
    <w:rsid w:val="00905AEB"/>
    <w:rsid w:val="00905CE1"/>
    <w:rsid w:val="009074CB"/>
    <w:rsid w:val="00920074"/>
    <w:rsid w:val="00920462"/>
    <w:rsid w:val="009207A6"/>
    <w:rsid w:val="00921669"/>
    <w:rsid w:val="009243DA"/>
    <w:rsid w:val="009243EF"/>
    <w:rsid w:val="0092440C"/>
    <w:rsid w:val="00924C98"/>
    <w:rsid w:val="00930B68"/>
    <w:rsid w:val="00937097"/>
    <w:rsid w:val="00940626"/>
    <w:rsid w:val="00941626"/>
    <w:rsid w:val="0094322C"/>
    <w:rsid w:val="00950056"/>
    <w:rsid w:val="009621FB"/>
    <w:rsid w:val="00963591"/>
    <w:rsid w:val="0096372D"/>
    <w:rsid w:val="009649B6"/>
    <w:rsid w:val="009675E5"/>
    <w:rsid w:val="009757C5"/>
    <w:rsid w:val="00975A0A"/>
    <w:rsid w:val="009775BB"/>
    <w:rsid w:val="00982604"/>
    <w:rsid w:val="00983BF7"/>
    <w:rsid w:val="0098740C"/>
    <w:rsid w:val="00987FAC"/>
    <w:rsid w:val="009911EB"/>
    <w:rsid w:val="00993811"/>
    <w:rsid w:val="00994651"/>
    <w:rsid w:val="009968C7"/>
    <w:rsid w:val="009A04AE"/>
    <w:rsid w:val="009B2B51"/>
    <w:rsid w:val="009B3325"/>
    <w:rsid w:val="009B56F4"/>
    <w:rsid w:val="009B5EA9"/>
    <w:rsid w:val="009C1E0D"/>
    <w:rsid w:val="009C2152"/>
    <w:rsid w:val="009C4A3D"/>
    <w:rsid w:val="009C6FEB"/>
    <w:rsid w:val="009D0659"/>
    <w:rsid w:val="009D4563"/>
    <w:rsid w:val="009D6EB9"/>
    <w:rsid w:val="009E4B5A"/>
    <w:rsid w:val="009E54A8"/>
    <w:rsid w:val="009E61E2"/>
    <w:rsid w:val="009E7931"/>
    <w:rsid w:val="009F2D16"/>
    <w:rsid w:val="009F46B9"/>
    <w:rsid w:val="00A009A4"/>
    <w:rsid w:val="00A0184E"/>
    <w:rsid w:val="00A04089"/>
    <w:rsid w:val="00A04165"/>
    <w:rsid w:val="00A04C65"/>
    <w:rsid w:val="00A06B8A"/>
    <w:rsid w:val="00A15E7A"/>
    <w:rsid w:val="00A26C95"/>
    <w:rsid w:val="00A26D68"/>
    <w:rsid w:val="00A30154"/>
    <w:rsid w:val="00A3349F"/>
    <w:rsid w:val="00A357DE"/>
    <w:rsid w:val="00A3672F"/>
    <w:rsid w:val="00A42378"/>
    <w:rsid w:val="00A42885"/>
    <w:rsid w:val="00A42EC7"/>
    <w:rsid w:val="00A44750"/>
    <w:rsid w:val="00A470A3"/>
    <w:rsid w:val="00A4752A"/>
    <w:rsid w:val="00A478BF"/>
    <w:rsid w:val="00A55C41"/>
    <w:rsid w:val="00A5737A"/>
    <w:rsid w:val="00A57857"/>
    <w:rsid w:val="00A602D0"/>
    <w:rsid w:val="00A60E85"/>
    <w:rsid w:val="00A636CF"/>
    <w:rsid w:val="00A64373"/>
    <w:rsid w:val="00A65BC0"/>
    <w:rsid w:val="00A704AF"/>
    <w:rsid w:val="00A71160"/>
    <w:rsid w:val="00A72950"/>
    <w:rsid w:val="00A761B7"/>
    <w:rsid w:val="00A762EF"/>
    <w:rsid w:val="00A813B6"/>
    <w:rsid w:val="00A823FB"/>
    <w:rsid w:val="00A82876"/>
    <w:rsid w:val="00A8421B"/>
    <w:rsid w:val="00A8544E"/>
    <w:rsid w:val="00A86AE0"/>
    <w:rsid w:val="00A86D82"/>
    <w:rsid w:val="00A97524"/>
    <w:rsid w:val="00AA0A8C"/>
    <w:rsid w:val="00AA0C98"/>
    <w:rsid w:val="00AA0CF7"/>
    <w:rsid w:val="00AA13D6"/>
    <w:rsid w:val="00AA1DAA"/>
    <w:rsid w:val="00AA1F36"/>
    <w:rsid w:val="00AB095F"/>
    <w:rsid w:val="00AB1222"/>
    <w:rsid w:val="00AB2B8E"/>
    <w:rsid w:val="00AB2C9D"/>
    <w:rsid w:val="00AB68D6"/>
    <w:rsid w:val="00AB733E"/>
    <w:rsid w:val="00AB7DE5"/>
    <w:rsid w:val="00AB7F05"/>
    <w:rsid w:val="00AC19D5"/>
    <w:rsid w:val="00AC3A71"/>
    <w:rsid w:val="00AC734F"/>
    <w:rsid w:val="00AD18FF"/>
    <w:rsid w:val="00AD449D"/>
    <w:rsid w:val="00AD482C"/>
    <w:rsid w:val="00AD5A24"/>
    <w:rsid w:val="00AD6544"/>
    <w:rsid w:val="00AE0AAE"/>
    <w:rsid w:val="00AE2271"/>
    <w:rsid w:val="00AE4819"/>
    <w:rsid w:val="00AE494A"/>
    <w:rsid w:val="00AE6F08"/>
    <w:rsid w:val="00AF1968"/>
    <w:rsid w:val="00AF25E6"/>
    <w:rsid w:val="00AF5021"/>
    <w:rsid w:val="00AF5D36"/>
    <w:rsid w:val="00B134E4"/>
    <w:rsid w:val="00B15CA9"/>
    <w:rsid w:val="00B22137"/>
    <w:rsid w:val="00B2391C"/>
    <w:rsid w:val="00B239D5"/>
    <w:rsid w:val="00B30AB7"/>
    <w:rsid w:val="00B31974"/>
    <w:rsid w:val="00B3295D"/>
    <w:rsid w:val="00B40685"/>
    <w:rsid w:val="00B45601"/>
    <w:rsid w:val="00B47B53"/>
    <w:rsid w:val="00B519E2"/>
    <w:rsid w:val="00B52CAE"/>
    <w:rsid w:val="00B531BA"/>
    <w:rsid w:val="00B5432F"/>
    <w:rsid w:val="00B548E6"/>
    <w:rsid w:val="00B54AF7"/>
    <w:rsid w:val="00B55C62"/>
    <w:rsid w:val="00B561E8"/>
    <w:rsid w:val="00B563C7"/>
    <w:rsid w:val="00B56D7D"/>
    <w:rsid w:val="00B57528"/>
    <w:rsid w:val="00B5763B"/>
    <w:rsid w:val="00B63057"/>
    <w:rsid w:val="00B63CED"/>
    <w:rsid w:val="00B646A6"/>
    <w:rsid w:val="00B648E5"/>
    <w:rsid w:val="00B6689A"/>
    <w:rsid w:val="00B6704B"/>
    <w:rsid w:val="00B765CB"/>
    <w:rsid w:val="00B82251"/>
    <w:rsid w:val="00B904AB"/>
    <w:rsid w:val="00B917E9"/>
    <w:rsid w:val="00B92949"/>
    <w:rsid w:val="00B92ECB"/>
    <w:rsid w:val="00B93115"/>
    <w:rsid w:val="00B946C1"/>
    <w:rsid w:val="00BA23A8"/>
    <w:rsid w:val="00BA2AE8"/>
    <w:rsid w:val="00BA6527"/>
    <w:rsid w:val="00BB0188"/>
    <w:rsid w:val="00BB2A8F"/>
    <w:rsid w:val="00BC02C8"/>
    <w:rsid w:val="00BC0E56"/>
    <w:rsid w:val="00BC2638"/>
    <w:rsid w:val="00BC6DA7"/>
    <w:rsid w:val="00BD0218"/>
    <w:rsid w:val="00BD2AE8"/>
    <w:rsid w:val="00BD452F"/>
    <w:rsid w:val="00BD641F"/>
    <w:rsid w:val="00BD7204"/>
    <w:rsid w:val="00BD751F"/>
    <w:rsid w:val="00BD7545"/>
    <w:rsid w:val="00BE4D6D"/>
    <w:rsid w:val="00BE54F9"/>
    <w:rsid w:val="00BE568B"/>
    <w:rsid w:val="00BE7F50"/>
    <w:rsid w:val="00BF0639"/>
    <w:rsid w:val="00BF2BA9"/>
    <w:rsid w:val="00BF384D"/>
    <w:rsid w:val="00BF4F48"/>
    <w:rsid w:val="00BF5B17"/>
    <w:rsid w:val="00BF5B73"/>
    <w:rsid w:val="00BF608F"/>
    <w:rsid w:val="00BF6C06"/>
    <w:rsid w:val="00BF6C5B"/>
    <w:rsid w:val="00C0177C"/>
    <w:rsid w:val="00C01C92"/>
    <w:rsid w:val="00C04036"/>
    <w:rsid w:val="00C060B5"/>
    <w:rsid w:val="00C06FD1"/>
    <w:rsid w:val="00C07DD1"/>
    <w:rsid w:val="00C07FB8"/>
    <w:rsid w:val="00C13824"/>
    <w:rsid w:val="00C20844"/>
    <w:rsid w:val="00C24C16"/>
    <w:rsid w:val="00C27156"/>
    <w:rsid w:val="00C277EA"/>
    <w:rsid w:val="00C27C1B"/>
    <w:rsid w:val="00C32E2E"/>
    <w:rsid w:val="00C33172"/>
    <w:rsid w:val="00C408F4"/>
    <w:rsid w:val="00C44DD6"/>
    <w:rsid w:val="00C45828"/>
    <w:rsid w:val="00C45EC6"/>
    <w:rsid w:val="00C47FE9"/>
    <w:rsid w:val="00C502F8"/>
    <w:rsid w:val="00C530B9"/>
    <w:rsid w:val="00C56B3D"/>
    <w:rsid w:val="00C570A6"/>
    <w:rsid w:val="00C60BD3"/>
    <w:rsid w:val="00C61726"/>
    <w:rsid w:val="00C63B75"/>
    <w:rsid w:val="00C646C6"/>
    <w:rsid w:val="00C66E85"/>
    <w:rsid w:val="00C6753B"/>
    <w:rsid w:val="00C73BAE"/>
    <w:rsid w:val="00C75E07"/>
    <w:rsid w:val="00C772A3"/>
    <w:rsid w:val="00C80214"/>
    <w:rsid w:val="00C83415"/>
    <w:rsid w:val="00C839B2"/>
    <w:rsid w:val="00C84247"/>
    <w:rsid w:val="00C86356"/>
    <w:rsid w:val="00C93466"/>
    <w:rsid w:val="00C95449"/>
    <w:rsid w:val="00C9582B"/>
    <w:rsid w:val="00C9646E"/>
    <w:rsid w:val="00CA104E"/>
    <w:rsid w:val="00CA4818"/>
    <w:rsid w:val="00CA60EB"/>
    <w:rsid w:val="00CB2793"/>
    <w:rsid w:val="00CC32BC"/>
    <w:rsid w:val="00CC3803"/>
    <w:rsid w:val="00CC4FAA"/>
    <w:rsid w:val="00CD2C3C"/>
    <w:rsid w:val="00CE4A6E"/>
    <w:rsid w:val="00CE4DEB"/>
    <w:rsid w:val="00CF06E9"/>
    <w:rsid w:val="00CF266A"/>
    <w:rsid w:val="00CF3019"/>
    <w:rsid w:val="00CF4956"/>
    <w:rsid w:val="00CF5053"/>
    <w:rsid w:val="00CF50AD"/>
    <w:rsid w:val="00CF7F57"/>
    <w:rsid w:val="00D00547"/>
    <w:rsid w:val="00D00B0F"/>
    <w:rsid w:val="00D013A2"/>
    <w:rsid w:val="00D01826"/>
    <w:rsid w:val="00D019BF"/>
    <w:rsid w:val="00D03E2E"/>
    <w:rsid w:val="00D04FF9"/>
    <w:rsid w:val="00D0537C"/>
    <w:rsid w:val="00D0551C"/>
    <w:rsid w:val="00D05A6B"/>
    <w:rsid w:val="00D05E90"/>
    <w:rsid w:val="00D07480"/>
    <w:rsid w:val="00D07C71"/>
    <w:rsid w:val="00D1039B"/>
    <w:rsid w:val="00D11F0D"/>
    <w:rsid w:val="00D14905"/>
    <w:rsid w:val="00D1694A"/>
    <w:rsid w:val="00D17B79"/>
    <w:rsid w:val="00D2375E"/>
    <w:rsid w:val="00D2384A"/>
    <w:rsid w:val="00D2495E"/>
    <w:rsid w:val="00D25C63"/>
    <w:rsid w:val="00D30E1B"/>
    <w:rsid w:val="00D30FB7"/>
    <w:rsid w:val="00D31A32"/>
    <w:rsid w:val="00D41965"/>
    <w:rsid w:val="00D44FF9"/>
    <w:rsid w:val="00D45DC1"/>
    <w:rsid w:val="00D47A3E"/>
    <w:rsid w:val="00D50619"/>
    <w:rsid w:val="00D50A22"/>
    <w:rsid w:val="00D50AB2"/>
    <w:rsid w:val="00D511A0"/>
    <w:rsid w:val="00D5129E"/>
    <w:rsid w:val="00D512FA"/>
    <w:rsid w:val="00D51C15"/>
    <w:rsid w:val="00D51DBE"/>
    <w:rsid w:val="00D51FF0"/>
    <w:rsid w:val="00D53002"/>
    <w:rsid w:val="00D540D1"/>
    <w:rsid w:val="00D551F1"/>
    <w:rsid w:val="00D55565"/>
    <w:rsid w:val="00D55644"/>
    <w:rsid w:val="00D57987"/>
    <w:rsid w:val="00D60122"/>
    <w:rsid w:val="00D62864"/>
    <w:rsid w:val="00D64B66"/>
    <w:rsid w:val="00D678FA"/>
    <w:rsid w:val="00D70125"/>
    <w:rsid w:val="00D7014D"/>
    <w:rsid w:val="00D72E07"/>
    <w:rsid w:val="00D739FF"/>
    <w:rsid w:val="00D80C03"/>
    <w:rsid w:val="00D84359"/>
    <w:rsid w:val="00D844A3"/>
    <w:rsid w:val="00D850E2"/>
    <w:rsid w:val="00D8615F"/>
    <w:rsid w:val="00D91010"/>
    <w:rsid w:val="00DA2FF4"/>
    <w:rsid w:val="00DA51DC"/>
    <w:rsid w:val="00DA5228"/>
    <w:rsid w:val="00DB2CE8"/>
    <w:rsid w:val="00DB375E"/>
    <w:rsid w:val="00DC011F"/>
    <w:rsid w:val="00DC03DE"/>
    <w:rsid w:val="00DC0D12"/>
    <w:rsid w:val="00DC1EE6"/>
    <w:rsid w:val="00DC2479"/>
    <w:rsid w:val="00DC5F40"/>
    <w:rsid w:val="00DC6658"/>
    <w:rsid w:val="00DC6D50"/>
    <w:rsid w:val="00DD45AD"/>
    <w:rsid w:val="00DD51D6"/>
    <w:rsid w:val="00DE2597"/>
    <w:rsid w:val="00DE2EEB"/>
    <w:rsid w:val="00DE2F6F"/>
    <w:rsid w:val="00DE2FC0"/>
    <w:rsid w:val="00DE3B39"/>
    <w:rsid w:val="00DE5BF6"/>
    <w:rsid w:val="00DF083F"/>
    <w:rsid w:val="00DF0993"/>
    <w:rsid w:val="00DF0BBA"/>
    <w:rsid w:val="00DF2926"/>
    <w:rsid w:val="00E01635"/>
    <w:rsid w:val="00E02955"/>
    <w:rsid w:val="00E02CD2"/>
    <w:rsid w:val="00E0300F"/>
    <w:rsid w:val="00E05014"/>
    <w:rsid w:val="00E14FDF"/>
    <w:rsid w:val="00E1728A"/>
    <w:rsid w:val="00E22E53"/>
    <w:rsid w:val="00E25C68"/>
    <w:rsid w:val="00E30C90"/>
    <w:rsid w:val="00E30ECE"/>
    <w:rsid w:val="00E3152D"/>
    <w:rsid w:val="00E31539"/>
    <w:rsid w:val="00E37544"/>
    <w:rsid w:val="00E379C8"/>
    <w:rsid w:val="00E43358"/>
    <w:rsid w:val="00E44642"/>
    <w:rsid w:val="00E45D3C"/>
    <w:rsid w:val="00E46347"/>
    <w:rsid w:val="00E46B3E"/>
    <w:rsid w:val="00E52C60"/>
    <w:rsid w:val="00E52CE0"/>
    <w:rsid w:val="00E53A63"/>
    <w:rsid w:val="00E558FD"/>
    <w:rsid w:val="00E57D02"/>
    <w:rsid w:val="00E57E22"/>
    <w:rsid w:val="00E604F3"/>
    <w:rsid w:val="00E608B6"/>
    <w:rsid w:val="00E6172E"/>
    <w:rsid w:val="00E62AA0"/>
    <w:rsid w:val="00E65249"/>
    <w:rsid w:val="00E65E1D"/>
    <w:rsid w:val="00E67824"/>
    <w:rsid w:val="00E71957"/>
    <w:rsid w:val="00E71EB4"/>
    <w:rsid w:val="00E72BFF"/>
    <w:rsid w:val="00E742DF"/>
    <w:rsid w:val="00E75332"/>
    <w:rsid w:val="00E77FCC"/>
    <w:rsid w:val="00E81686"/>
    <w:rsid w:val="00E81AB1"/>
    <w:rsid w:val="00E81F9E"/>
    <w:rsid w:val="00E8203A"/>
    <w:rsid w:val="00E92AC7"/>
    <w:rsid w:val="00E96D48"/>
    <w:rsid w:val="00E979F4"/>
    <w:rsid w:val="00EA32D3"/>
    <w:rsid w:val="00EA50BE"/>
    <w:rsid w:val="00EA6A62"/>
    <w:rsid w:val="00EB5AD4"/>
    <w:rsid w:val="00EC12E3"/>
    <w:rsid w:val="00EC2800"/>
    <w:rsid w:val="00EC485C"/>
    <w:rsid w:val="00EC6535"/>
    <w:rsid w:val="00EC6F25"/>
    <w:rsid w:val="00ED06CF"/>
    <w:rsid w:val="00ED2660"/>
    <w:rsid w:val="00ED41DB"/>
    <w:rsid w:val="00ED64E1"/>
    <w:rsid w:val="00ED6914"/>
    <w:rsid w:val="00EE6960"/>
    <w:rsid w:val="00EF1C58"/>
    <w:rsid w:val="00EF3ECF"/>
    <w:rsid w:val="00EF53FD"/>
    <w:rsid w:val="00EF64E3"/>
    <w:rsid w:val="00F01F33"/>
    <w:rsid w:val="00F03E4F"/>
    <w:rsid w:val="00F053CD"/>
    <w:rsid w:val="00F05A63"/>
    <w:rsid w:val="00F06C1F"/>
    <w:rsid w:val="00F15167"/>
    <w:rsid w:val="00F15195"/>
    <w:rsid w:val="00F22570"/>
    <w:rsid w:val="00F24BE3"/>
    <w:rsid w:val="00F24DB0"/>
    <w:rsid w:val="00F2713E"/>
    <w:rsid w:val="00F3081B"/>
    <w:rsid w:val="00F318AA"/>
    <w:rsid w:val="00F3250A"/>
    <w:rsid w:val="00F354C3"/>
    <w:rsid w:val="00F37AB1"/>
    <w:rsid w:val="00F42537"/>
    <w:rsid w:val="00F432B0"/>
    <w:rsid w:val="00F433D0"/>
    <w:rsid w:val="00F4413E"/>
    <w:rsid w:val="00F46146"/>
    <w:rsid w:val="00F473E7"/>
    <w:rsid w:val="00F52198"/>
    <w:rsid w:val="00F524A8"/>
    <w:rsid w:val="00F529A4"/>
    <w:rsid w:val="00F539C5"/>
    <w:rsid w:val="00F5536F"/>
    <w:rsid w:val="00F61831"/>
    <w:rsid w:val="00F645C3"/>
    <w:rsid w:val="00F64807"/>
    <w:rsid w:val="00F65F87"/>
    <w:rsid w:val="00F67A4B"/>
    <w:rsid w:val="00F70DDD"/>
    <w:rsid w:val="00F745E2"/>
    <w:rsid w:val="00F75347"/>
    <w:rsid w:val="00F810AA"/>
    <w:rsid w:val="00F8295C"/>
    <w:rsid w:val="00F8515C"/>
    <w:rsid w:val="00F85650"/>
    <w:rsid w:val="00F86749"/>
    <w:rsid w:val="00F87A1B"/>
    <w:rsid w:val="00F94B96"/>
    <w:rsid w:val="00F961E7"/>
    <w:rsid w:val="00F96727"/>
    <w:rsid w:val="00F96AC3"/>
    <w:rsid w:val="00FA234E"/>
    <w:rsid w:val="00FA3DDF"/>
    <w:rsid w:val="00FA50AE"/>
    <w:rsid w:val="00FA52D7"/>
    <w:rsid w:val="00FA7638"/>
    <w:rsid w:val="00FB2328"/>
    <w:rsid w:val="00FB277F"/>
    <w:rsid w:val="00FB3389"/>
    <w:rsid w:val="00FB6E31"/>
    <w:rsid w:val="00FB7124"/>
    <w:rsid w:val="00FC39D8"/>
    <w:rsid w:val="00FD7058"/>
    <w:rsid w:val="00FD78E1"/>
    <w:rsid w:val="00FE0287"/>
    <w:rsid w:val="00FE212D"/>
    <w:rsid w:val="00FE440C"/>
    <w:rsid w:val="00FE5739"/>
    <w:rsid w:val="00FE60B3"/>
    <w:rsid w:val="00FF078C"/>
    <w:rsid w:val="00FF0C99"/>
    <w:rsid w:val="00FF42D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B73ED55"/>
  <w15:docId w15:val="{21CEFCA9-CFAD-45E2-919E-552D0E29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CG Times" w:cs="CG Times"/>
      <w:snapToGrid w:val="0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tabs>
        <w:tab w:val="left" w:pos="-720"/>
      </w:tabs>
      <w:suppressAutoHyphens/>
      <w:outlineLvl w:val="0"/>
    </w:pPr>
    <w:rPr>
      <w:rFonts w:ascii="Arial" w:cs="Arial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keepLines/>
      <w:tabs>
        <w:tab w:val="left" w:pos="0"/>
      </w:tabs>
      <w:suppressAutoHyphens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480" w:lineRule="auto"/>
      <w:ind w:right="-1800"/>
      <w:outlineLvl w:val="2"/>
    </w:pPr>
    <w:rPr>
      <w:i/>
      <w:iCs/>
      <w:szCs w:val="32"/>
      <w:lang w:val="fr-FR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suppressAutoHyphens/>
      <w:jc w:val="both"/>
      <w:outlineLvl w:val="3"/>
    </w:pPr>
    <w:rPr>
      <w:rFonts w:ascii="Times New Roman"/>
      <w:b/>
      <w:bCs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suppressAutoHyphens/>
      <w:jc w:val="both"/>
      <w:outlineLvl w:val="4"/>
    </w:pPr>
    <w:rPr>
      <w:rFonts w:ascii="Times New Roman" w:cs="Times New Roman"/>
      <w:b/>
      <w:bCs/>
    </w:rPr>
  </w:style>
  <w:style w:type="paragraph" w:styleId="7">
    <w:name w:val="heading 7"/>
    <w:basedOn w:val="a"/>
    <w:next w:val="a"/>
    <w:qFormat/>
    <w:pPr>
      <w:keepNext/>
      <w:widowControl/>
      <w:spacing w:line="480" w:lineRule="auto"/>
      <w:jc w:val="center"/>
      <w:outlineLvl w:val="6"/>
    </w:pPr>
    <w:rPr>
      <w:rFonts w:ascii="Times New Roman" w:cs="Miriam"/>
      <w:b/>
      <w:bCs/>
      <w:snapToGrid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tabs>
        <w:tab w:val="left" w:pos="-720"/>
      </w:tabs>
      <w:suppressAutoHyphens/>
    </w:pPr>
  </w:style>
  <w:style w:type="character" w:styleId="a4">
    <w:name w:val="endnote reference"/>
    <w:semiHidden/>
    <w:rPr>
      <w:rFonts w:ascii="CG Times" w:cs="CG Times"/>
      <w:noProof w:val="0"/>
      <w:sz w:val="24"/>
      <w:szCs w:val="24"/>
      <w:vertAlign w:val="superscript"/>
      <w:lang w:val="en-US"/>
    </w:rPr>
  </w:style>
  <w:style w:type="paragraph" w:styleId="a5">
    <w:name w:val="footnote text"/>
    <w:basedOn w:val="a"/>
    <w:semiHidden/>
    <w:pPr>
      <w:tabs>
        <w:tab w:val="left" w:pos="-720"/>
      </w:tabs>
      <w:suppressAutoHyphens/>
    </w:pPr>
  </w:style>
  <w:style w:type="character" w:styleId="a6">
    <w:name w:val="footnote reference"/>
    <w:semiHidden/>
    <w:rPr>
      <w:rFonts w:ascii="CG Times" w:cs="CG Times"/>
      <w:noProof w:val="0"/>
      <w:sz w:val="24"/>
      <w:szCs w:val="24"/>
      <w:vertAlign w:val="superscript"/>
      <w:lang w:val="en-US"/>
    </w:rPr>
  </w:style>
  <w:style w:type="character" w:customStyle="1" w:styleId="DefaultParagraphFo">
    <w:name w:val="Default Paragraph Fo"/>
    <w:basedOn w:val="a0"/>
  </w:style>
  <w:style w:type="paragraph" w:styleId="TOC1">
    <w:name w:val="toc 1"/>
    <w:basedOn w:val="a"/>
    <w:next w:val="a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a"/>
    <w:next w:val="a"/>
    <w:autoRedefine/>
    <w:semiHidden/>
    <w:pPr>
      <w:tabs>
        <w:tab w:val="right" w:leader="dot" w:pos="9360"/>
      </w:tabs>
      <w:suppressAutoHyphens/>
      <w:ind w:left="720" w:right="1440" w:hanging="720"/>
    </w:pPr>
  </w:style>
  <w:style w:type="paragraph" w:styleId="TOC3">
    <w:name w:val="toc 3"/>
    <w:basedOn w:val="a"/>
    <w:next w:val="a"/>
    <w:autoRedefine/>
    <w:semiHidden/>
    <w:pPr>
      <w:tabs>
        <w:tab w:val="right" w:leader="dot" w:pos="9360"/>
      </w:tabs>
      <w:suppressAutoHyphens/>
      <w:ind w:left="720" w:right="2160" w:hanging="720"/>
    </w:pPr>
  </w:style>
  <w:style w:type="paragraph" w:styleId="TOC4">
    <w:name w:val="toc 4"/>
    <w:basedOn w:val="a"/>
    <w:next w:val="a"/>
    <w:autoRedefine/>
    <w:semiHidden/>
    <w:pPr>
      <w:tabs>
        <w:tab w:val="right" w:leader="dot" w:pos="9360"/>
      </w:tabs>
      <w:suppressAutoHyphens/>
      <w:ind w:left="720" w:right="2880" w:hanging="720"/>
    </w:pPr>
  </w:style>
  <w:style w:type="paragraph" w:styleId="TOC5">
    <w:name w:val="toc 5"/>
    <w:basedOn w:val="a"/>
    <w:next w:val="a"/>
    <w:autoRedefine/>
    <w:semiHidden/>
    <w:pPr>
      <w:tabs>
        <w:tab w:val="right" w:leader="dot" w:pos="9360"/>
      </w:tabs>
      <w:suppressAutoHyphens/>
      <w:ind w:left="720" w:right="3600" w:hanging="720"/>
    </w:pPr>
  </w:style>
  <w:style w:type="paragraph" w:styleId="TOC6">
    <w:name w:val="toc 6"/>
    <w:basedOn w:val="a"/>
    <w:next w:val="a"/>
    <w:autoRedefine/>
    <w:semiHidden/>
    <w:pPr>
      <w:tabs>
        <w:tab w:val="right" w:pos="9360"/>
      </w:tabs>
      <w:suppressAutoHyphens/>
      <w:ind w:left="720" w:right="720" w:hanging="720"/>
    </w:pPr>
  </w:style>
  <w:style w:type="paragraph" w:styleId="TOC7">
    <w:name w:val="toc 7"/>
    <w:basedOn w:val="a"/>
    <w:next w:val="a"/>
    <w:autoRedefine/>
    <w:semiHidden/>
    <w:pPr>
      <w:suppressAutoHyphens/>
      <w:ind w:left="720" w:right="720" w:hanging="720"/>
    </w:pPr>
  </w:style>
  <w:style w:type="paragraph" w:styleId="TOC8">
    <w:name w:val="toc 8"/>
    <w:basedOn w:val="a"/>
    <w:next w:val="a"/>
    <w:autoRedefine/>
    <w:semiHidden/>
    <w:pPr>
      <w:tabs>
        <w:tab w:val="right" w:pos="9360"/>
      </w:tabs>
      <w:suppressAutoHyphens/>
      <w:ind w:left="720" w:right="720" w:hanging="720"/>
    </w:pPr>
  </w:style>
  <w:style w:type="paragraph" w:styleId="TOC9">
    <w:name w:val="toc 9"/>
    <w:basedOn w:val="a"/>
    <w:next w:val="a"/>
    <w:autoRedefine/>
    <w:semiHidden/>
    <w:pPr>
      <w:tabs>
        <w:tab w:val="right" w:leader="dot" w:pos="9360"/>
      </w:tabs>
      <w:suppressAutoHyphens/>
      <w:ind w:left="720" w:right="720" w:hanging="720"/>
    </w:pPr>
  </w:style>
  <w:style w:type="paragraph" w:styleId="Index1">
    <w:name w:val="index 1"/>
    <w:basedOn w:val="a"/>
    <w:next w:val="a"/>
    <w:autoRedefine/>
    <w:semiHidden/>
    <w:pPr>
      <w:tabs>
        <w:tab w:val="right" w:leader="dot" w:pos="9360"/>
      </w:tabs>
      <w:suppressAutoHyphens/>
      <w:ind w:left="720" w:right="1440" w:hanging="1440"/>
    </w:pPr>
  </w:style>
  <w:style w:type="paragraph" w:styleId="Index2">
    <w:name w:val="index 2"/>
    <w:basedOn w:val="a"/>
    <w:next w:val="a"/>
    <w:autoRedefine/>
    <w:semiHidden/>
    <w:pPr>
      <w:tabs>
        <w:tab w:val="right" w:leader="dot" w:pos="9360"/>
      </w:tabs>
      <w:suppressAutoHyphens/>
      <w:ind w:left="720" w:right="1440" w:hanging="720"/>
    </w:pPr>
  </w:style>
  <w:style w:type="paragraph" w:styleId="a7">
    <w:name w:val="toa heading"/>
    <w:basedOn w:val="a"/>
    <w:next w:val="a"/>
    <w:semiHidden/>
    <w:pPr>
      <w:tabs>
        <w:tab w:val="right" w:pos="9360"/>
      </w:tabs>
      <w:suppressAutoHyphens/>
    </w:pPr>
  </w:style>
  <w:style w:type="paragraph" w:styleId="a8">
    <w:name w:val="caption"/>
    <w:basedOn w:val="a"/>
    <w:next w:val="a"/>
    <w:qFormat/>
    <w:rPr>
      <w:rFonts w:ascii="Times New Roman" w:cs="Miriam"/>
    </w:rPr>
  </w:style>
  <w:style w:type="character" w:customStyle="1" w:styleId="EquationCaption">
    <w:name w:val="_Equation Caption"/>
    <w:basedOn w:val="a0"/>
  </w:style>
  <w:style w:type="paragraph" w:styleId="a9">
    <w:name w:val="footer"/>
    <w:basedOn w:val="a"/>
    <w:pPr>
      <w:tabs>
        <w:tab w:val="left" w:pos="0"/>
        <w:tab w:val="center" w:pos="4320"/>
        <w:tab w:val="right" w:pos="8640"/>
      </w:tabs>
      <w:suppressAutoHyphens/>
    </w:pPr>
  </w:style>
  <w:style w:type="paragraph" w:styleId="20">
    <w:name w:val="List 2"/>
    <w:basedOn w:val="a"/>
    <w:pPr>
      <w:tabs>
        <w:tab w:val="left" w:pos="-720"/>
      </w:tabs>
      <w:suppressAutoHyphens/>
    </w:pPr>
    <w:rPr>
      <w:rFonts w:ascii="Arial Narrow" w:cs="Arial Narrow"/>
      <w:sz w:val="20"/>
      <w:szCs w:val="20"/>
    </w:rPr>
  </w:style>
  <w:style w:type="paragraph" w:styleId="aa">
    <w:name w:val="Body Text"/>
    <w:basedOn w:val="a"/>
    <w:pPr>
      <w:tabs>
        <w:tab w:val="left" w:pos="0"/>
      </w:tabs>
      <w:suppressAutoHyphens/>
      <w:jc w:val="both"/>
    </w:pPr>
    <w:rPr>
      <w:rFonts w:ascii="Arial Narrow" w:cs="Arial Narrow"/>
      <w:spacing w:val="-3"/>
      <w:sz w:val="28"/>
      <w:szCs w:val="28"/>
    </w:rPr>
  </w:style>
  <w:style w:type="paragraph" w:styleId="ab">
    <w:name w:val="Body Text Indent"/>
    <w:basedOn w:val="a"/>
    <w:pPr>
      <w:tabs>
        <w:tab w:val="left" w:pos="0"/>
      </w:tabs>
      <w:suppressAutoHyphens/>
      <w:jc w:val="both"/>
    </w:pPr>
    <w:rPr>
      <w:rFonts w:ascii="Arial Narrow" w:cs="Arial Narrow"/>
      <w:spacing w:val="-3"/>
      <w:sz w:val="28"/>
      <w:szCs w:val="28"/>
    </w:rPr>
  </w:style>
  <w:style w:type="character" w:customStyle="1" w:styleId="EquationCaption1">
    <w:name w:val="_Equation Caption1"/>
  </w:style>
  <w:style w:type="paragraph" w:styleId="21">
    <w:name w:val="Body Text 2"/>
    <w:basedOn w:val="a"/>
    <w:pPr>
      <w:tabs>
        <w:tab w:val="left" w:pos="0"/>
      </w:tabs>
      <w:suppressAutoHyphens/>
      <w:jc w:val="both"/>
    </w:pPr>
    <w:rPr>
      <w:rFonts w:ascii="Times New Roman" w:cs="Times New Roman"/>
    </w:rPr>
  </w:style>
  <w:style w:type="paragraph" w:styleId="ac">
    <w:name w:val="Title"/>
    <w:basedOn w:val="a"/>
    <w:qFormat/>
    <w:pPr>
      <w:widowControl/>
      <w:spacing w:before="100" w:beforeAutospacing="1" w:after="100" w:afterAutospacing="1"/>
    </w:pPr>
    <w:rPr>
      <w:rFonts w:ascii="Times New Roman" w:cs="Times New Roman"/>
      <w:snapToGrid/>
      <w:lang w:eastAsia="he-IL"/>
    </w:rPr>
  </w:style>
  <w:style w:type="character" w:styleId="ad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ae">
    <w:name w:val="header"/>
    <w:basedOn w:val="a"/>
    <w:link w:val="af"/>
    <w:uiPriority w:val="99"/>
    <w:pPr>
      <w:widowControl/>
      <w:tabs>
        <w:tab w:val="center" w:pos="4153"/>
        <w:tab w:val="right" w:pos="8306"/>
      </w:tabs>
      <w:jc w:val="both"/>
    </w:pPr>
    <w:rPr>
      <w:rFonts w:ascii="Times New Roman" w:cs="Times New Roman"/>
      <w:noProof/>
      <w:snapToGrid/>
      <w:lang w:val="x-none" w:eastAsia="he-IL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table" w:styleId="af0">
    <w:name w:val="Table Grid"/>
    <w:basedOn w:val="a1"/>
    <w:rsid w:val="00395BF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uiPriority w:val="20"/>
    <w:qFormat/>
    <w:rsid w:val="001F51A1"/>
    <w:rPr>
      <w:i/>
      <w:iCs/>
    </w:rPr>
  </w:style>
  <w:style w:type="character" w:customStyle="1" w:styleId="af">
    <w:name w:val="כותרת עליונה תו"/>
    <w:link w:val="ae"/>
    <w:uiPriority w:val="99"/>
    <w:rsid w:val="0070146B"/>
    <w:rPr>
      <w:noProof/>
      <w:sz w:val="24"/>
      <w:szCs w:val="24"/>
      <w:lang w:eastAsia="he-IL"/>
    </w:rPr>
  </w:style>
  <w:style w:type="paragraph" w:customStyle="1" w:styleId="Arial15">
    <w:name w:val="Arial 1.5"/>
    <w:basedOn w:val="a"/>
    <w:link w:val="Arial15Car"/>
    <w:qFormat/>
    <w:rsid w:val="0096372D"/>
    <w:pPr>
      <w:widowControl/>
      <w:spacing w:line="276" w:lineRule="auto"/>
      <w:ind w:firstLine="720"/>
      <w:jc w:val="both"/>
    </w:pPr>
    <w:rPr>
      <w:rFonts w:ascii="Arial" w:hAnsi="Arial" w:cs="Arial"/>
      <w:snapToGrid/>
      <w:sz w:val="22"/>
      <w:lang w:val="x-none" w:eastAsia="fr-FR" w:bidi="ar-SA"/>
    </w:rPr>
  </w:style>
  <w:style w:type="character" w:customStyle="1" w:styleId="Arial15Car">
    <w:name w:val="Arial 1.5 Car"/>
    <w:link w:val="Arial15"/>
    <w:rsid w:val="0096372D"/>
    <w:rPr>
      <w:rFonts w:ascii="Arial" w:hAnsi="Arial" w:cs="Arial"/>
      <w:sz w:val="22"/>
      <w:szCs w:val="24"/>
      <w:lang w:eastAsia="fr-FR" w:bidi="ar-SA"/>
    </w:rPr>
  </w:style>
  <w:style w:type="paragraph" w:styleId="af2">
    <w:name w:val="List Paragraph"/>
    <w:basedOn w:val="a"/>
    <w:uiPriority w:val="34"/>
    <w:qFormat/>
    <w:rsid w:val="003925C8"/>
    <w:pPr>
      <w:ind w:left="720"/>
    </w:pPr>
  </w:style>
  <w:style w:type="table" w:styleId="10">
    <w:name w:val="Table Classic 1"/>
    <w:basedOn w:val="a1"/>
    <w:rsid w:val="00BF608F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F2BA9"/>
    <w:pPr>
      <w:autoSpaceDE w:val="0"/>
      <w:autoSpaceDN w:val="0"/>
      <w:adjustRightInd w:val="0"/>
    </w:pPr>
    <w:rPr>
      <w:rFonts w:ascii="FbKtifa Regular" w:hAnsi="FbKtifa Regular" w:cs="FbKtifa Regular"/>
      <w:color w:val="000000"/>
      <w:sz w:val="24"/>
      <w:szCs w:val="24"/>
    </w:rPr>
  </w:style>
  <w:style w:type="character" w:customStyle="1" w:styleId="A00">
    <w:name w:val="A0"/>
    <w:uiPriority w:val="99"/>
    <w:rsid w:val="00BF2BA9"/>
    <w:rPr>
      <w:rFonts w:cs="FbKtifa Regular"/>
      <w:color w:val="000000"/>
      <w:sz w:val="52"/>
      <w:szCs w:val="52"/>
    </w:rPr>
  </w:style>
  <w:style w:type="character" w:customStyle="1" w:styleId="A20">
    <w:name w:val="A2"/>
    <w:uiPriority w:val="99"/>
    <w:rsid w:val="00BF2BA9"/>
    <w:rPr>
      <w:rFonts w:cs="FbKtifa Regular"/>
      <w:color w:val="000000"/>
      <w:sz w:val="14"/>
      <w:szCs w:val="14"/>
    </w:rPr>
  </w:style>
  <w:style w:type="paragraph" w:styleId="NormalWeb">
    <w:name w:val="Normal (Web)"/>
    <w:basedOn w:val="a"/>
    <w:uiPriority w:val="99"/>
    <w:unhideWhenUsed/>
    <w:rsid w:val="00D25C63"/>
    <w:pPr>
      <w:widowControl/>
      <w:spacing w:before="100" w:beforeAutospacing="1" w:after="100" w:afterAutospacing="1"/>
    </w:pPr>
    <w:rPr>
      <w:rFonts w:ascii="Times New Roman" w:cs="Times New Roman"/>
      <w:snapToGrid/>
    </w:rPr>
  </w:style>
  <w:style w:type="character" w:customStyle="1" w:styleId="apple-converted-space">
    <w:name w:val="apple-converted-space"/>
    <w:basedOn w:val="a0"/>
    <w:rsid w:val="00D25C63"/>
  </w:style>
  <w:style w:type="character" w:customStyle="1" w:styleId="currenthithighlight">
    <w:name w:val="currenthithighlight"/>
    <w:basedOn w:val="a0"/>
    <w:rsid w:val="00B54AF7"/>
  </w:style>
  <w:style w:type="character" w:styleId="af3">
    <w:name w:val="annotation reference"/>
    <w:basedOn w:val="a0"/>
    <w:rsid w:val="007576AB"/>
    <w:rPr>
      <w:sz w:val="16"/>
      <w:szCs w:val="16"/>
    </w:rPr>
  </w:style>
  <w:style w:type="paragraph" w:styleId="af4">
    <w:name w:val="annotation text"/>
    <w:basedOn w:val="a"/>
    <w:link w:val="af5"/>
    <w:rsid w:val="007576AB"/>
    <w:rPr>
      <w:sz w:val="20"/>
      <w:szCs w:val="20"/>
    </w:rPr>
  </w:style>
  <w:style w:type="character" w:customStyle="1" w:styleId="af5">
    <w:name w:val="טקסט הערה תו"/>
    <w:basedOn w:val="a0"/>
    <w:link w:val="af4"/>
    <w:rsid w:val="007576AB"/>
    <w:rPr>
      <w:rFonts w:ascii="CG Times" w:cs="CG Times"/>
      <w:snapToGrid w:val="0"/>
    </w:rPr>
  </w:style>
  <w:style w:type="paragraph" w:styleId="af6">
    <w:name w:val="annotation subject"/>
    <w:basedOn w:val="af4"/>
    <w:next w:val="af4"/>
    <w:link w:val="af7"/>
    <w:rsid w:val="007576AB"/>
    <w:rPr>
      <w:b/>
      <w:bCs/>
    </w:rPr>
  </w:style>
  <w:style w:type="character" w:customStyle="1" w:styleId="af7">
    <w:name w:val="נושא הערה תו"/>
    <w:basedOn w:val="af5"/>
    <w:link w:val="af6"/>
    <w:rsid w:val="007576AB"/>
    <w:rPr>
      <w:rFonts w:ascii="CG Times" w:cs="CG Times"/>
      <w:b/>
      <w:bCs/>
      <w:snapToGrid w:val="0"/>
    </w:rPr>
  </w:style>
  <w:style w:type="paragraph" w:styleId="af8">
    <w:name w:val="Balloon Text"/>
    <w:basedOn w:val="a"/>
    <w:link w:val="af9"/>
    <w:semiHidden/>
    <w:unhideWhenUsed/>
    <w:rsid w:val="007576AB"/>
    <w:rPr>
      <w:rFonts w:ascii="Segoe UI" w:hAnsi="Segoe UI" w:cs="Segoe UI"/>
      <w:sz w:val="18"/>
      <w:szCs w:val="18"/>
    </w:rPr>
  </w:style>
  <w:style w:type="character" w:customStyle="1" w:styleId="af9">
    <w:name w:val="טקסט בלונים תו"/>
    <w:basedOn w:val="a0"/>
    <w:link w:val="af8"/>
    <w:semiHidden/>
    <w:rsid w:val="007576AB"/>
    <w:rPr>
      <w:rFonts w:ascii="Segoe UI" w:hAnsi="Segoe UI" w:cs="Segoe UI"/>
      <w:snapToGrid w:val="0"/>
      <w:sz w:val="18"/>
      <w:szCs w:val="18"/>
    </w:rPr>
  </w:style>
  <w:style w:type="paragraph" w:customStyle="1" w:styleId="nova-e-listitem">
    <w:name w:val="nova-e-list__item"/>
    <w:basedOn w:val="a"/>
    <w:rsid w:val="00EC12E3"/>
    <w:pPr>
      <w:widowControl/>
      <w:spacing w:before="100" w:beforeAutospacing="1" w:after="100" w:afterAutospacing="1"/>
    </w:pPr>
    <w:rPr>
      <w:rFonts w:ascii="Times New Roman" w:cs="Times New Roman"/>
      <w:snapToGrid/>
    </w:rPr>
  </w:style>
  <w:style w:type="character" w:styleId="afa">
    <w:name w:val="Unresolved Mention"/>
    <w:basedOn w:val="a0"/>
    <w:uiPriority w:val="99"/>
    <w:semiHidden/>
    <w:unhideWhenUsed/>
    <w:rsid w:val="00545647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33711A"/>
    <w:rPr>
      <w:rFonts w:ascii="CG Times" w:cs="CG Times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6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9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15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9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2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20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1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56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677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56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08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07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742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28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0588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3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2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92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1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53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98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8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00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590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862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13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835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55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8388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Tzuriel@biu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8584A-7658-490E-AB19-BB70F0E1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1314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TOSHIBA</Company>
  <LinksUpToDate>false</LinksUpToDate>
  <CharactersWithSpaces>7874</CharactersWithSpaces>
  <SharedDoc>false</SharedDoc>
  <HLinks>
    <vt:vector size="48" baseType="variant">
      <vt:variant>
        <vt:i4>655437</vt:i4>
      </vt:variant>
      <vt:variant>
        <vt:i4>21</vt:i4>
      </vt:variant>
      <vt:variant>
        <vt:i4>0</vt:i4>
      </vt:variant>
      <vt:variant>
        <vt:i4>5</vt:i4>
      </vt:variant>
      <vt:variant>
        <vt:lpwstr>http://www.iace.coged.org/journal</vt:lpwstr>
      </vt:variant>
      <vt:variant>
        <vt:lpwstr/>
      </vt:variant>
      <vt:variant>
        <vt:i4>655437</vt:i4>
      </vt:variant>
      <vt:variant>
        <vt:i4>18</vt:i4>
      </vt:variant>
      <vt:variant>
        <vt:i4>0</vt:i4>
      </vt:variant>
      <vt:variant>
        <vt:i4>5</vt:i4>
      </vt:variant>
      <vt:variant>
        <vt:lpwstr>http://www.iace.coged.org/journal</vt:lpwstr>
      </vt:variant>
      <vt:variant>
        <vt:lpwstr/>
      </vt:variant>
      <vt:variant>
        <vt:i4>1245187</vt:i4>
      </vt:variant>
      <vt:variant>
        <vt:i4>15</vt:i4>
      </vt:variant>
      <vt:variant>
        <vt:i4>0</vt:i4>
      </vt:variant>
      <vt:variant>
        <vt:i4>5</vt:i4>
      </vt:variant>
      <vt:variant>
        <vt:lpwstr>http://www.psychinfo.apa.org/psyccritiques/display/?artid=psq_2007_4582_1_1</vt:lpwstr>
      </vt:variant>
      <vt:variant>
        <vt:lpwstr/>
      </vt:variant>
      <vt:variant>
        <vt:i4>2359423</vt:i4>
      </vt:variant>
      <vt:variant>
        <vt:i4>12</vt:i4>
      </vt:variant>
      <vt:variant>
        <vt:i4>0</vt:i4>
      </vt:variant>
      <vt:variant>
        <vt:i4>5</vt:i4>
      </vt:variant>
      <vt:variant>
        <vt:lpwstr>http://www.iacep.coged.org/journal</vt:lpwstr>
      </vt:variant>
      <vt:variant>
        <vt:lpwstr/>
      </vt:variant>
      <vt:variant>
        <vt:i4>2359423</vt:i4>
      </vt:variant>
      <vt:variant>
        <vt:i4>9</vt:i4>
      </vt:variant>
      <vt:variant>
        <vt:i4>0</vt:i4>
      </vt:variant>
      <vt:variant>
        <vt:i4>5</vt:i4>
      </vt:variant>
      <vt:variant>
        <vt:lpwstr>http://www.iacep.coged.org/journal</vt:lpwstr>
      </vt:variant>
      <vt:variant>
        <vt:lpwstr/>
      </vt:variant>
      <vt:variant>
        <vt:i4>2359423</vt:i4>
      </vt:variant>
      <vt:variant>
        <vt:i4>6</vt:i4>
      </vt:variant>
      <vt:variant>
        <vt:i4>0</vt:i4>
      </vt:variant>
      <vt:variant>
        <vt:i4>5</vt:i4>
      </vt:variant>
      <vt:variant>
        <vt:lpwstr>http://www.iacep.coged.org/journal</vt:lpwstr>
      </vt:variant>
      <vt:variant>
        <vt:lpwstr/>
      </vt:variant>
      <vt:variant>
        <vt:i4>2359308</vt:i4>
      </vt:variant>
      <vt:variant>
        <vt:i4>3</vt:i4>
      </vt:variant>
      <vt:variant>
        <vt:i4>0</vt:i4>
      </vt:variant>
      <vt:variant>
        <vt:i4>5</vt:i4>
      </vt:variant>
      <vt:variant>
        <vt:lpwstr>mailto:David.Tzuriel@biu.ac.il</vt:lpwstr>
      </vt:variant>
      <vt:variant>
        <vt:lpwstr/>
      </vt:variant>
      <vt:variant>
        <vt:i4>1835085</vt:i4>
      </vt:variant>
      <vt:variant>
        <vt:i4>0</vt:i4>
      </vt:variant>
      <vt:variant>
        <vt:i4>0</vt:i4>
      </vt:variant>
      <vt:variant>
        <vt:i4>5</vt:i4>
      </vt:variant>
      <vt:variant>
        <vt:lpwstr>http://faculty.biu.ac.il/~tzuried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DAVID  TZURIEL</dc:creator>
  <cp:lastModifiedBy>תחיה מולאי</cp:lastModifiedBy>
  <cp:revision>2</cp:revision>
  <cp:lastPrinted>1999-02-23T12:39:00Z</cp:lastPrinted>
  <dcterms:created xsi:type="dcterms:W3CDTF">2026-06-01T13:18:00Z</dcterms:created>
  <dcterms:modified xsi:type="dcterms:W3CDTF">2026-06-01T13:18:00Z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1321403327</vt:i4>
  </property>
  <property fmtid="{D5CDD505-2E9C-101B-9397-08002B2CF9AE}" pid="3" name="GrammarlyDocumentId">
    <vt:lpwstr>1e3ad3e46a548fd21fe658f471d6fa266772ae234cef87880ad2c4529bf65979</vt:lpwstr>
  </property>
</Properties>
</file>